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D2C" w14:textId="7D552ABA" w:rsidR="00933719" w:rsidRPr="008A7C79" w:rsidRDefault="00933719" w:rsidP="00D20278">
      <w:pPr>
        <w:pStyle w:val="NoSpacing"/>
        <w:jc w:val="center"/>
        <w:rPr>
          <w:b/>
          <w:bCs/>
          <w:sz w:val="28"/>
          <w:szCs w:val="28"/>
        </w:rPr>
      </w:pPr>
      <w:r w:rsidRPr="008A7C79">
        <w:rPr>
          <w:b/>
          <w:bCs/>
          <w:sz w:val="28"/>
          <w:szCs w:val="28"/>
        </w:rPr>
        <w:t>NORTH BAY WATER DISTRICT</w:t>
      </w:r>
    </w:p>
    <w:p w14:paraId="441FEA4E" w14:textId="77777777" w:rsidR="00933719" w:rsidRPr="008A7C79" w:rsidRDefault="00933719" w:rsidP="00ED1823">
      <w:pPr>
        <w:pStyle w:val="NoSpacing"/>
        <w:jc w:val="center"/>
        <w:rPr>
          <w:b/>
          <w:bCs/>
          <w:sz w:val="28"/>
          <w:szCs w:val="28"/>
        </w:rPr>
      </w:pPr>
      <w:r w:rsidRPr="008A7C79">
        <w:rPr>
          <w:b/>
          <w:bCs/>
          <w:sz w:val="28"/>
          <w:szCs w:val="28"/>
        </w:rPr>
        <w:t>22950 BROADWAY, SONOMA, CA  95476</w:t>
      </w:r>
    </w:p>
    <w:p w14:paraId="176C8A74" w14:textId="77777777" w:rsidR="00933719" w:rsidRDefault="00933719" w:rsidP="00ED1823">
      <w:pPr>
        <w:pStyle w:val="NoSpacing"/>
        <w:jc w:val="center"/>
        <w:rPr>
          <w:sz w:val="28"/>
          <w:szCs w:val="28"/>
        </w:rPr>
      </w:pPr>
    </w:p>
    <w:p w14:paraId="3A084EFF" w14:textId="77777777" w:rsidR="00933719" w:rsidRPr="00ED1823" w:rsidRDefault="00933719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Board of Directors</w:t>
      </w:r>
    </w:p>
    <w:p w14:paraId="720AEBD0" w14:textId="6573B107" w:rsidR="00933719" w:rsidRDefault="00933719" w:rsidP="009753FC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 xml:space="preserve">Mike Mulas, </w:t>
      </w:r>
      <w:r w:rsidR="00044620" w:rsidRPr="00ED1823">
        <w:rPr>
          <w:rFonts w:ascii="Helvetica" w:hAnsi="Helvetica"/>
          <w:sz w:val="24"/>
          <w:szCs w:val="24"/>
        </w:rPr>
        <w:t>President,</w:t>
      </w:r>
      <w:r w:rsidRPr="00ED1823">
        <w:rPr>
          <w:rFonts w:ascii="Helvetica" w:hAnsi="Helvetica"/>
          <w:sz w:val="24"/>
          <w:szCs w:val="24"/>
        </w:rPr>
        <w:t xml:space="preserve"> and Chair (Sonoma Valley); Craig Jacobsen, Vice-President (Petaluma Valley); Carolyn Wasem, Secretary (Petaluma Valley); Matthew Stornetta, Treasurer (Sonoma Valley); and Mike Sangiacomo (Sonoma Valley)</w:t>
      </w:r>
      <w:r w:rsidR="00DF7EB6" w:rsidRPr="00ED1823">
        <w:rPr>
          <w:rFonts w:ascii="Helvetica" w:hAnsi="Helvetica"/>
          <w:sz w:val="24"/>
          <w:szCs w:val="24"/>
        </w:rPr>
        <w:t xml:space="preserve">. </w:t>
      </w:r>
    </w:p>
    <w:p w14:paraId="225B3EB3" w14:textId="77777777" w:rsidR="009753FC" w:rsidRPr="00ED1823" w:rsidRDefault="009753FC" w:rsidP="009753FC">
      <w:pPr>
        <w:pStyle w:val="NoSpacing"/>
        <w:jc w:val="center"/>
        <w:rPr>
          <w:rFonts w:ascii="Helvetica" w:hAnsi="Helvetica"/>
          <w:sz w:val="24"/>
          <w:szCs w:val="24"/>
        </w:rPr>
      </w:pPr>
    </w:p>
    <w:p w14:paraId="28058107" w14:textId="71E86E07" w:rsidR="00933719" w:rsidRPr="00ED1823" w:rsidRDefault="00933719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PVGSA Advisor:   Eugene C</w:t>
      </w:r>
      <w:r w:rsidR="00900B7E" w:rsidRPr="00ED1823">
        <w:rPr>
          <w:rFonts w:ascii="Helvetica" w:hAnsi="Helvetica"/>
          <w:sz w:val="24"/>
          <w:szCs w:val="24"/>
        </w:rPr>
        <w:t>a</w:t>
      </w:r>
      <w:r w:rsidRPr="00ED1823">
        <w:rPr>
          <w:rFonts w:ascii="Helvetica" w:hAnsi="Helvetica"/>
          <w:sz w:val="24"/>
          <w:szCs w:val="24"/>
        </w:rPr>
        <w:t xml:space="preserve">mozzi         </w:t>
      </w:r>
      <w:r w:rsidR="009753FC">
        <w:rPr>
          <w:rFonts w:ascii="Helvetica" w:hAnsi="Helvetica"/>
          <w:sz w:val="24"/>
          <w:szCs w:val="24"/>
        </w:rPr>
        <w:t xml:space="preserve">SVGSA </w:t>
      </w:r>
      <w:r w:rsidRPr="00ED1823">
        <w:rPr>
          <w:rFonts w:ascii="Helvetica" w:hAnsi="Helvetica"/>
          <w:sz w:val="24"/>
          <w:szCs w:val="24"/>
        </w:rPr>
        <w:t>Advisor:  Jim Bundschu</w:t>
      </w:r>
    </w:p>
    <w:p w14:paraId="7633A3C2" w14:textId="71E3396F" w:rsidR="00933719" w:rsidRPr="00ED1823" w:rsidRDefault="00933719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SGMA Compliance Advisor:  Mike Martini</w:t>
      </w:r>
    </w:p>
    <w:p w14:paraId="351F5A86" w14:textId="5AE342D1" w:rsidR="00B81F61" w:rsidRPr="00ED1823" w:rsidRDefault="00B81F61" w:rsidP="00ED1823">
      <w:pPr>
        <w:pStyle w:val="NoSpacing"/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Technical Advisor:   GinaLisa Tamayo</w:t>
      </w:r>
    </w:p>
    <w:p w14:paraId="361E4EDA" w14:textId="5A98492B" w:rsidR="00933719" w:rsidRPr="00ED1823" w:rsidRDefault="00933719" w:rsidP="00ED1823">
      <w:pPr>
        <w:pStyle w:val="NoSpacing"/>
        <w:tabs>
          <w:tab w:val="left" w:pos="4289"/>
          <w:tab w:val="center" w:pos="6964"/>
        </w:tabs>
        <w:jc w:val="center"/>
        <w:rPr>
          <w:rFonts w:ascii="Helvetica" w:hAnsi="Helvetica"/>
          <w:sz w:val="24"/>
          <w:szCs w:val="24"/>
        </w:rPr>
      </w:pPr>
      <w:r w:rsidRPr="00ED1823">
        <w:rPr>
          <w:rFonts w:ascii="Helvetica" w:hAnsi="Helvetica"/>
          <w:sz w:val="24"/>
          <w:szCs w:val="24"/>
        </w:rPr>
        <w:t>Legal Counsel:  Richard Idell</w:t>
      </w:r>
    </w:p>
    <w:p w14:paraId="3F611FAD" w14:textId="45CF9AA5" w:rsidR="005506FD" w:rsidRPr="00ED1823" w:rsidRDefault="005506FD" w:rsidP="00ED1823">
      <w:pPr>
        <w:pStyle w:val="NoSpacing"/>
        <w:jc w:val="both"/>
        <w:rPr>
          <w:rFonts w:ascii="Helvetica" w:hAnsi="Helvetica"/>
          <w:sz w:val="24"/>
          <w:szCs w:val="24"/>
        </w:rPr>
      </w:pPr>
    </w:p>
    <w:p w14:paraId="07BF4B09" w14:textId="48D83126" w:rsidR="004F24CD" w:rsidRPr="00ED1823" w:rsidRDefault="004F24CD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 w:rsidRPr="00ED1823">
        <w:rPr>
          <w:rFonts w:ascii="Helvetica" w:hAnsi="Helvetica" w:cstheme="minorHAnsi"/>
          <w:sz w:val="24"/>
          <w:szCs w:val="24"/>
        </w:rPr>
        <w:t>Date: </w:t>
      </w:r>
      <w:r w:rsidR="00D0725B">
        <w:rPr>
          <w:rFonts w:ascii="Helvetica" w:hAnsi="Helvetica" w:cstheme="minorHAnsi"/>
          <w:sz w:val="24"/>
          <w:szCs w:val="24"/>
        </w:rPr>
        <w:t>February 13</w:t>
      </w:r>
      <w:r w:rsidR="00C31BC1" w:rsidRPr="00ED1823">
        <w:rPr>
          <w:rFonts w:ascii="Helvetica" w:hAnsi="Helvetica" w:cstheme="minorHAnsi"/>
          <w:sz w:val="24"/>
          <w:szCs w:val="24"/>
        </w:rPr>
        <w:t>, 202</w:t>
      </w:r>
      <w:r w:rsidR="00D0725B">
        <w:rPr>
          <w:rFonts w:ascii="Helvetica" w:hAnsi="Helvetica" w:cstheme="minorHAnsi"/>
          <w:sz w:val="24"/>
          <w:szCs w:val="24"/>
        </w:rPr>
        <w:t>4</w:t>
      </w:r>
    </w:p>
    <w:p w14:paraId="4C37920E" w14:textId="280BB214" w:rsidR="004F24CD" w:rsidRPr="00ED1823" w:rsidRDefault="004F24CD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 w:rsidRPr="00ED1823">
        <w:rPr>
          <w:rFonts w:ascii="Helvetica" w:hAnsi="Helvetica" w:cstheme="minorHAnsi"/>
          <w:sz w:val="24"/>
          <w:szCs w:val="24"/>
        </w:rPr>
        <w:t xml:space="preserve">Time:  </w:t>
      </w:r>
      <w:r w:rsidR="00063320" w:rsidRPr="00ED1823">
        <w:rPr>
          <w:rFonts w:ascii="Helvetica" w:hAnsi="Helvetica" w:cstheme="minorHAnsi"/>
          <w:sz w:val="24"/>
          <w:szCs w:val="24"/>
        </w:rPr>
        <w:t>4:</w:t>
      </w:r>
      <w:r w:rsidR="003F7EF7" w:rsidRPr="00ED1823">
        <w:rPr>
          <w:rFonts w:ascii="Helvetica" w:hAnsi="Helvetica" w:cstheme="minorHAnsi"/>
          <w:sz w:val="24"/>
          <w:szCs w:val="24"/>
        </w:rPr>
        <w:t>0</w:t>
      </w:r>
      <w:r w:rsidR="006D1C04" w:rsidRPr="00ED1823">
        <w:rPr>
          <w:rFonts w:ascii="Helvetica" w:hAnsi="Helvetica" w:cstheme="minorHAnsi"/>
          <w:sz w:val="24"/>
          <w:szCs w:val="24"/>
        </w:rPr>
        <w:t>0</w:t>
      </w:r>
      <w:r w:rsidR="00C31BC1" w:rsidRPr="00ED1823">
        <w:rPr>
          <w:rFonts w:ascii="Helvetica" w:hAnsi="Helvetica" w:cstheme="minorHAnsi"/>
          <w:sz w:val="24"/>
          <w:szCs w:val="24"/>
        </w:rPr>
        <w:t xml:space="preserve"> pm</w:t>
      </w:r>
      <w:r w:rsidR="00741F94">
        <w:rPr>
          <w:rFonts w:ascii="Helvetica" w:hAnsi="Helvetica" w:cstheme="minorHAnsi"/>
          <w:sz w:val="24"/>
          <w:szCs w:val="24"/>
        </w:rPr>
        <w:t xml:space="preserve">      </w:t>
      </w:r>
      <w:r w:rsidRPr="00ED1823">
        <w:rPr>
          <w:rFonts w:ascii="Helvetica" w:hAnsi="Helvetica" w:cstheme="minorHAnsi"/>
          <w:sz w:val="24"/>
          <w:szCs w:val="24"/>
        </w:rPr>
        <w:t>Location:   22950 Broadway, Schell-Vista Station #</w:t>
      </w:r>
      <w:r w:rsidR="00B50949" w:rsidRPr="00ED1823">
        <w:rPr>
          <w:rFonts w:ascii="Helvetica" w:hAnsi="Helvetica" w:cstheme="minorHAnsi"/>
          <w:sz w:val="24"/>
          <w:szCs w:val="24"/>
        </w:rPr>
        <w:t>1 Sonoma</w:t>
      </w:r>
      <w:r w:rsidR="00F37E4E" w:rsidRPr="00ED1823">
        <w:rPr>
          <w:rFonts w:ascii="Helvetica" w:hAnsi="Helvetica" w:cstheme="minorHAnsi"/>
          <w:sz w:val="24"/>
          <w:szCs w:val="24"/>
        </w:rPr>
        <w:t>, Ca</w:t>
      </w:r>
    </w:p>
    <w:p w14:paraId="16B9E463" w14:textId="77777777" w:rsidR="005506FD" w:rsidRPr="00ED1823" w:rsidRDefault="005506FD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</w:p>
    <w:p w14:paraId="1DF2CBD9" w14:textId="448D2696" w:rsidR="005C1B15" w:rsidRPr="00ED1823" w:rsidRDefault="005506FD" w:rsidP="00ED1823">
      <w:pPr>
        <w:pStyle w:val="ListParagraph"/>
        <w:numPr>
          <w:ilvl w:val="0"/>
          <w:numId w:val="1"/>
        </w:numPr>
        <w:jc w:val="both"/>
        <w:rPr>
          <w:rFonts w:ascii="Helvetica" w:hAnsi="Helvetica" w:cstheme="minorHAnsi"/>
          <w:b/>
          <w:bCs/>
          <w:sz w:val="24"/>
          <w:szCs w:val="24"/>
        </w:rPr>
      </w:pPr>
      <w:r w:rsidRPr="00ED1823">
        <w:rPr>
          <w:rFonts w:ascii="Helvetica" w:hAnsi="Helvetica" w:cstheme="minorHAnsi"/>
          <w:b/>
          <w:bCs/>
          <w:sz w:val="24"/>
          <w:szCs w:val="24"/>
        </w:rPr>
        <w:t>CALL TO ORDER/ROLL CALL</w:t>
      </w:r>
    </w:p>
    <w:p w14:paraId="7E10F928" w14:textId="284DA83E" w:rsidR="003B1E5B" w:rsidRDefault="00B068F4" w:rsidP="001C5A35">
      <w:pPr>
        <w:jc w:val="both"/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Chair</w:t>
      </w:r>
      <w:r w:rsidR="00D91043">
        <w:rPr>
          <w:rFonts w:ascii="Helvetica" w:hAnsi="Helvetica" w:cstheme="minorHAnsi"/>
          <w:sz w:val="24"/>
          <w:szCs w:val="24"/>
        </w:rPr>
        <w:t xml:space="preserve"> Mike Mulas</w:t>
      </w:r>
      <w:r>
        <w:rPr>
          <w:rFonts w:ascii="Helvetica" w:hAnsi="Helvetica" w:cstheme="minorHAnsi"/>
          <w:sz w:val="24"/>
          <w:szCs w:val="24"/>
        </w:rPr>
        <w:t xml:space="preserve"> </w:t>
      </w:r>
      <w:r w:rsidR="00D0705A" w:rsidRPr="00ED1823">
        <w:rPr>
          <w:rFonts w:ascii="Helvetica" w:hAnsi="Helvetica" w:cstheme="minorHAnsi"/>
          <w:sz w:val="24"/>
          <w:szCs w:val="24"/>
        </w:rPr>
        <w:t>called the meeting to order</w:t>
      </w:r>
      <w:r w:rsidR="00063320" w:rsidRPr="00ED1823">
        <w:rPr>
          <w:rFonts w:ascii="Helvetica" w:hAnsi="Helvetica" w:cstheme="minorHAnsi"/>
          <w:sz w:val="24"/>
          <w:szCs w:val="24"/>
        </w:rPr>
        <w:t xml:space="preserve"> at</w:t>
      </w:r>
      <w:r w:rsidR="00CF1357" w:rsidRPr="00ED1823">
        <w:rPr>
          <w:rFonts w:ascii="Helvetica" w:hAnsi="Helvetica" w:cstheme="minorHAnsi"/>
          <w:sz w:val="24"/>
          <w:szCs w:val="24"/>
        </w:rPr>
        <w:t xml:space="preserve"> </w:t>
      </w:r>
      <w:r w:rsidR="00D0725B">
        <w:rPr>
          <w:rFonts w:ascii="Helvetica" w:hAnsi="Helvetica" w:cstheme="minorHAnsi"/>
          <w:sz w:val="24"/>
          <w:szCs w:val="24"/>
        </w:rPr>
        <w:t xml:space="preserve"> </w:t>
      </w:r>
      <w:r w:rsidR="000B7CD1">
        <w:rPr>
          <w:rFonts w:ascii="Helvetica" w:hAnsi="Helvetica" w:cstheme="minorHAnsi"/>
          <w:sz w:val="24"/>
          <w:szCs w:val="24"/>
        </w:rPr>
        <w:t>4:</w:t>
      </w:r>
      <w:r w:rsidR="00A96273">
        <w:rPr>
          <w:rFonts w:ascii="Helvetica" w:hAnsi="Helvetica" w:cstheme="minorHAnsi"/>
          <w:sz w:val="24"/>
          <w:szCs w:val="24"/>
        </w:rPr>
        <w:t>12</w:t>
      </w:r>
      <w:r w:rsidR="000B7CD1">
        <w:rPr>
          <w:rFonts w:ascii="Helvetica" w:hAnsi="Helvetica" w:cstheme="minorHAnsi"/>
          <w:sz w:val="24"/>
          <w:szCs w:val="24"/>
        </w:rPr>
        <w:t xml:space="preserve"> </w:t>
      </w:r>
      <w:r w:rsidR="003F7EF7" w:rsidRPr="00ED1823">
        <w:rPr>
          <w:rFonts w:ascii="Helvetica" w:hAnsi="Helvetica" w:cstheme="minorHAnsi"/>
          <w:sz w:val="24"/>
          <w:szCs w:val="24"/>
        </w:rPr>
        <w:t>pm</w:t>
      </w:r>
      <w:r w:rsidR="005C1B15" w:rsidRPr="00ED1823">
        <w:rPr>
          <w:rFonts w:ascii="Helvetica" w:hAnsi="Helvetica" w:cstheme="minorHAnsi"/>
          <w:sz w:val="24"/>
          <w:szCs w:val="24"/>
        </w:rPr>
        <w:t>.</w:t>
      </w:r>
      <w:r w:rsidR="00F740B5" w:rsidRPr="00ED1823">
        <w:rPr>
          <w:rFonts w:ascii="Helvetica" w:hAnsi="Helvetica" w:cstheme="minorHAnsi"/>
          <w:i/>
          <w:iCs/>
          <w:sz w:val="24"/>
          <w:szCs w:val="24"/>
        </w:rPr>
        <w:t xml:space="preserve"> </w:t>
      </w:r>
      <w:r w:rsidR="00C31BC1" w:rsidRPr="00ED1823">
        <w:rPr>
          <w:rFonts w:ascii="Helvetica" w:eastAsia="Times New Roman" w:hAnsi="Helvetica" w:cstheme="minorHAnsi"/>
          <w:sz w:val="24"/>
          <w:szCs w:val="24"/>
        </w:rPr>
        <w:t>Director</w:t>
      </w:r>
      <w:r w:rsidR="00FB61DE" w:rsidRPr="00ED1823">
        <w:rPr>
          <w:rFonts w:ascii="Helvetica" w:eastAsia="Times New Roman" w:hAnsi="Helvetica" w:cstheme="minorHAnsi"/>
          <w:sz w:val="24"/>
          <w:szCs w:val="24"/>
        </w:rPr>
        <w:t>s</w:t>
      </w:r>
      <w:r w:rsidR="00A65F0D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D91043">
        <w:rPr>
          <w:rFonts w:ascii="Helvetica" w:eastAsia="Times New Roman" w:hAnsi="Helvetica" w:cstheme="minorHAnsi"/>
          <w:sz w:val="24"/>
          <w:szCs w:val="24"/>
        </w:rPr>
        <w:t>Craig Jacobsen,</w:t>
      </w:r>
      <w:r w:rsidR="00454809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1C5A35">
        <w:rPr>
          <w:rFonts w:ascii="Helvetica" w:eastAsia="Times New Roman" w:hAnsi="Helvetica" w:cstheme="minorHAnsi"/>
          <w:sz w:val="24"/>
          <w:szCs w:val="24"/>
        </w:rPr>
        <w:t>Mike Sangiacomo</w:t>
      </w:r>
      <w:r w:rsidR="00B23385">
        <w:rPr>
          <w:rFonts w:ascii="Helvetica" w:eastAsia="Times New Roman" w:hAnsi="Helvetica" w:cstheme="minorHAnsi"/>
          <w:sz w:val="24"/>
          <w:szCs w:val="24"/>
        </w:rPr>
        <w:t xml:space="preserve"> and Carolyn Wasem</w:t>
      </w:r>
      <w:r w:rsidR="00C45E6C">
        <w:rPr>
          <w:rFonts w:ascii="Helvetica" w:eastAsia="Times New Roman" w:hAnsi="Helvetica" w:cstheme="minorHAnsi"/>
          <w:sz w:val="24"/>
          <w:szCs w:val="24"/>
        </w:rPr>
        <w:t xml:space="preserve"> (via zoom)</w:t>
      </w:r>
      <w:r w:rsidR="001C5A35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7927DC" w:rsidRPr="00ED1823">
        <w:rPr>
          <w:rFonts w:ascii="Helvetica" w:eastAsia="Times New Roman" w:hAnsi="Helvetica" w:cstheme="minorHAnsi"/>
          <w:sz w:val="24"/>
          <w:szCs w:val="24"/>
        </w:rPr>
        <w:t xml:space="preserve">were </w:t>
      </w:r>
      <w:r w:rsidR="001C5A35">
        <w:rPr>
          <w:rFonts w:ascii="Helvetica" w:eastAsia="Times New Roman" w:hAnsi="Helvetica" w:cstheme="minorHAnsi"/>
          <w:sz w:val="24"/>
          <w:szCs w:val="24"/>
        </w:rPr>
        <w:t>present</w:t>
      </w:r>
      <w:r w:rsidR="007927DC" w:rsidRPr="00ED1823">
        <w:rPr>
          <w:rFonts w:ascii="Helvetica" w:eastAsia="Times New Roman" w:hAnsi="Helvetica" w:cstheme="minorHAnsi"/>
          <w:sz w:val="24"/>
          <w:szCs w:val="24"/>
        </w:rPr>
        <w:t>.</w:t>
      </w:r>
      <w:r w:rsidR="00C45E6C">
        <w:rPr>
          <w:rFonts w:ascii="Helvetica" w:eastAsia="Times New Roman" w:hAnsi="Helvetica" w:cstheme="minorHAnsi"/>
          <w:sz w:val="24"/>
          <w:szCs w:val="24"/>
        </w:rPr>
        <w:t xml:space="preserve"> Legal </w:t>
      </w:r>
      <w:r w:rsidR="0054461D">
        <w:rPr>
          <w:rFonts w:ascii="Helvetica" w:eastAsia="Times New Roman" w:hAnsi="Helvetica" w:cstheme="minorHAnsi"/>
          <w:sz w:val="24"/>
          <w:szCs w:val="24"/>
        </w:rPr>
        <w:t xml:space="preserve">Counsel </w:t>
      </w:r>
      <w:r w:rsidR="00093663">
        <w:rPr>
          <w:rFonts w:ascii="Helvetica" w:eastAsia="Times New Roman" w:hAnsi="Helvetica" w:cstheme="minorHAnsi"/>
          <w:sz w:val="24"/>
          <w:szCs w:val="24"/>
        </w:rPr>
        <w:t xml:space="preserve">Richard </w:t>
      </w:r>
      <w:r w:rsidR="0054461D">
        <w:rPr>
          <w:rFonts w:ascii="Helvetica" w:eastAsia="Times New Roman" w:hAnsi="Helvetica" w:cstheme="minorHAnsi"/>
          <w:sz w:val="24"/>
          <w:szCs w:val="24"/>
        </w:rPr>
        <w:t>Idell</w:t>
      </w:r>
      <w:r w:rsidR="00093663">
        <w:rPr>
          <w:rFonts w:ascii="Helvetica" w:eastAsia="Times New Roman" w:hAnsi="Helvetica" w:cstheme="minorHAnsi"/>
          <w:sz w:val="24"/>
          <w:szCs w:val="24"/>
        </w:rPr>
        <w:t>, Advisor Mike Martini</w:t>
      </w:r>
      <w:r w:rsidR="00D91043">
        <w:rPr>
          <w:rFonts w:ascii="Helvetica" w:eastAsia="Times New Roman" w:hAnsi="Helvetica" w:cstheme="minorHAnsi"/>
          <w:sz w:val="24"/>
          <w:szCs w:val="24"/>
        </w:rPr>
        <w:t>,</w:t>
      </w:r>
      <w:r w:rsidR="00014823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093663">
        <w:rPr>
          <w:rFonts w:ascii="Helvetica" w:eastAsia="Times New Roman" w:hAnsi="Helvetica" w:cstheme="minorHAnsi"/>
          <w:sz w:val="24"/>
          <w:szCs w:val="24"/>
        </w:rPr>
        <w:t>and Advisor GinaLi</w:t>
      </w:r>
      <w:r w:rsidR="00D91043">
        <w:rPr>
          <w:rFonts w:ascii="Helvetica" w:eastAsia="Times New Roman" w:hAnsi="Helvetica" w:cstheme="minorHAnsi"/>
          <w:sz w:val="24"/>
          <w:szCs w:val="24"/>
        </w:rPr>
        <w:t>sa</w:t>
      </w:r>
      <w:r w:rsidR="00093663">
        <w:rPr>
          <w:rFonts w:ascii="Helvetica" w:eastAsia="Times New Roman" w:hAnsi="Helvetica" w:cstheme="minorHAnsi"/>
          <w:sz w:val="24"/>
          <w:szCs w:val="24"/>
        </w:rPr>
        <w:t xml:space="preserve"> Tamayo (via zoom) were present.</w:t>
      </w:r>
    </w:p>
    <w:p w14:paraId="18748883" w14:textId="2886A2AE" w:rsidR="001C5A35" w:rsidRPr="0016355E" w:rsidRDefault="0016355E" w:rsidP="0016355E">
      <w:pPr>
        <w:pStyle w:val="ListParagraph"/>
        <w:numPr>
          <w:ilvl w:val="0"/>
          <w:numId w:val="1"/>
        </w:numPr>
        <w:jc w:val="both"/>
        <w:rPr>
          <w:rFonts w:ascii="Helvetica" w:eastAsia="Times New Roman" w:hAnsi="Helvetica" w:cstheme="minorHAnsi"/>
          <w:b/>
          <w:bCs/>
          <w:sz w:val="24"/>
          <w:szCs w:val="24"/>
        </w:rPr>
      </w:pPr>
      <w:r w:rsidRPr="0016355E">
        <w:rPr>
          <w:rFonts w:ascii="Helvetica" w:eastAsia="Times New Roman" w:hAnsi="Helvetica" w:cstheme="minorHAnsi"/>
          <w:b/>
          <w:bCs/>
          <w:sz w:val="24"/>
          <w:szCs w:val="24"/>
        </w:rPr>
        <w:t>CLOSED SESSION</w:t>
      </w:r>
    </w:p>
    <w:p w14:paraId="15CAE123" w14:textId="0D94668B" w:rsidR="0016355E" w:rsidRPr="0016355E" w:rsidRDefault="0095779F" w:rsidP="0016355E">
      <w:pPr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 xml:space="preserve">The Closed Session was moved to the end of the meeting. </w:t>
      </w:r>
    </w:p>
    <w:p w14:paraId="0E21C63B" w14:textId="40BE7D68" w:rsidR="0016355E" w:rsidRDefault="0016355E" w:rsidP="0016355E">
      <w:pPr>
        <w:pStyle w:val="ListParagraph"/>
        <w:numPr>
          <w:ilvl w:val="0"/>
          <w:numId w:val="1"/>
        </w:numPr>
        <w:rPr>
          <w:rFonts w:ascii="Helvetica" w:eastAsia="Times New Roman" w:hAnsi="Helvetica" w:cstheme="minorHAnsi"/>
          <w:b/>
          <w:bCs/>
          <w:sz w:val="24"/>
          <w:szCs w:val="24"/>
        </w:rPr>
      </w:pPr>
      <w:r>
        <w:rPr>
          <w:rFonts w:ascii="Helvetica" w:eastAsia="Times New Roman" w:hAnsi="Helvetica" w:cstheme="minorHAnsi"/>
          <w:b/>
          <w:bCs/>
          <w:sz w:val="24"/>
          <w:szCs w:val="24"/>
        </w:rPr>
        <w:t>PUBLIC COMMMENT PERIOD</w:t>
      </w:r>
    </w:p>
    <w:p w14:paraId="66DDCC8E" w14:textId="18CB0097" w:rsidR="0016355E" w:rsidRPr="0016355E" w:rsidRDefault="0016355E" w:rsidP="0016355E">
      <w:pPr>
        <w:rPr>
          <w:rFonts w:ascii="Helvetica" w:eastAsia="Times New Roman" w:hAnsi="Helvetica" w:cstheme="minorHAnsi"/>
          <w:sz w:val="24"/>
          <w:szCs w:val="24"/>
        </w:rPr>
      </w:pPr>
      <w:r w:rsidRPr="0016355E">
        <w:rPr>
          <w:rFonts w:ascii="Helvetica" w:eastAsia="Times New Roman" w:hAnsi="Helvetica" w:cstheme="minorHAnsi"/>
          <w:sz w:val="24"/>
          <w:szCs w:val="24"/>
        </w:rPr>
        <w:t>There were no public comments.</w:t>
      </w:r>
    </w:p>
    <w:p w14:paraId="5997BB72" w14:textId="77777777" w:rsidR="0016355E" w:rsidRDefault="0016355E" w:rsidP="0016355E">
      <w:pPr>
        <w:pStyle w:val="ListParagraph"/>
        <w:numPr>
          <w:ilvl w:val="0"/>
          <w:numId w:val="1"/>
        </w:numPr>
        <w:rPr>
          <w:rFonts w:ascii="Helvetica" w:eastAsia="Times New Roman" w:hAnsi="Helvetica" w:cstheme="minorHAnsi"/>
          <w:b/>
          <w:bCs/>
          <w:sz w:val="24"/>
          <w:szCs w:val="24"/>
        </w:rPr>
      </w:pPr>
      <w:r>
        <w:rPr>
          <w:rFonts w:ascii="Helvetica" w:eastAsia="Times New Roman" w:hAnsi="Helvetica" w:cstheme="minorHAnsi"/>
          <w:b/>
          <w:bCs/>
          <w:sz w:val="24"/>
          <w:szCs w:val="24"/>
        </w:rPr>
        <w:t>APPROVAL OF MINUTES OF PREVIOUS MEETING</w:t>
      </w:r>
    </w:p>
    <w:p w14:paraId="6C336CFD" w14:textId="56148AB1" w:rsidR="003B1E5B" w:rsidRPr="00F678FD" w:rsidRDefault="0095779F" w:rsidP="006E2E14">
      <w:pPr>
        <w:jc w:val="both"/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 xml:space="preserve">Chair Mulas asked for approval of the minutes for the previous meeting.  </w:t>
      </w:r>
      <w:r w:rsidR="00CC0CD4">
        <w:rPr>
          <w:rFonts w:ascii="Helvetica" w:eastAsia="Times New Roman" w:hAnsi="Helvetica" w:cstheme="minorHAnsi"/>
          <w:sz w:val="24"/>
          <w:szCs w:val="24"/>
        </w:rPr>
        <w:t xml:space="preserve"> </w:t>
      </w:r>
      <w:r>
        <w:rPr>
          <w:rFonts w:ascii="Helvetica" w:eastAsia="Times New Roman" w:hAnsi="Helvetica" w:cstheme="minorHAnsi"/>
          <w:sz w:val="24"/>
          <w:szCs w:val="24"/>
        </w:rPr>
        <w:t xml:space="preserve">Director </w:t>
      </w:r>
      <w:r w:rsidR="00F678FD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A96273">
        <w:rPr>
          <w:rFonts w:ascii="Helvetica" w:eastAsia="Times New Roman" w:hAnsi="Helvetica" w:cstheme="minorHAnsi"/>
          <w:sz w:val="24"/>
          <w:szCs w:val="24"/>
        </w:rPr>
        <w:t>Jacobsen</w:t>
      </w:r>
      <w:r w:rsidR="00F678FD">
        <w:rPr>
          <w:rFonts w:ascii="Helvetica" w:eastAsia="Times New Roman" w:hAnsi="Helvetica" w:cstheme="minorHAnsi"/>
          <w:sz w:val="24"/>
          <w:szCs w:val="24"/>
        </w:rPr>
        <w:t xml:space="preserve"> </w:t>
      </w:r>
      <w:r>
        <w:rPr>
          <w:rFonts w:ascii="Helvetica" w:eastAsia="Times New Roman" w:hAnsi="Helvetica" w:cstheme="minorHAnsi"/>
          <w:sz w:val="24"/>
          <w:szCs w:val="24"/>
        </w:rPr>
        <w:t xml:space="preserve">made a motion to approve the </w:t>
      </w:r>
      <w:r w:rsidR="00F678FD">
        <w:rPr>
          <w:rFonts w:ascii="Helvetica" w:eastAsia="Times New Roman" w:hAnsi="Helvetica" w:cstheme="minorHAnsi"/>
          <w:sz w:val="24"/>
          <w:szCs w:val="24"/>
        </w:rPr>
        <w:t>January 2024</w:t>
      </w:r>
      <w:r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6E2E14">
        <w:rPr>
          <w:rFonts w:ascii="Helvetica" w:eastAsia="Times New Roman" w:hAnsi="Helvetica" w:cstheme="minorHAnsi"/>
          <w:sz w:val="24"/>
          <w:szCs w:val="24"/>
        </w:rPr>
        <w:t>minutes</w:t>
      </w:r>
      <w:r>
        <w:rPr>
          <w:rFonts w:ascii="Helvetica" w:eastAsia="Times New Roman" w:hAnsi="Helvetica" w:cstheme="minorHAnsi"/>
          <w:sz w:val="24"/>
          <w:szCs w:val="24"/>
        </w:rPr>
        <w:t xml:space="preserve">. </w:t>
      </w:r>
      <w:r w:rsidR="001C5A35" w:rsidRPr="0016355E">
        <w:rPr>
          <w:rFonts w:ascii="Helvetica" w:eastAsia="Times New Roman" w:hAnsi="Helvetica" w:cstheme="minorHAnsi"/>
          <w:sz w:val="24"/>
          <w:szCs w:val="24"/>
        </w:rPr>
        <w:t>Director</w:t>
      </w:r>
      <w:r w:rsidR="00753B49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F678FD">
        <w:rPr>
          <w:rFonts w:ascii="Helvetica" w:eastAsia="Times New Roman" w:hAnsi="Helvetica" w:cstheme="minorHAnsi"/>
          <w:sz w:val="24"/>
          <w:szCs w:val="24"/>
        </w:rPr>
        <w:t xml:space="preserve">  </w:t>
      </w:r>
      <w:r w:rsidR="00A96273">
        <w:rPr>
          <w:rFonts w:ascii="Helvetica" w:eastAsia="Times New Roman" w:hAnsi="Helvetica" w:cstheme="minorHAnsi"/>
          <w:sz w:val="24"/>
          <w:szCs w:val="24"/>
        </w:rPr>
        <w:t>Sangiacomo</w:t>
      </w:r>
      <w:r w:rsidR="004016EA">
        <w:rPr>
          <w:rFonts w:ascii="Helvetica" w:eastAsia="Times New Roman" w:hAnsi="Helvetica" w:cstheme="minorHAnsi"/>
          <w:sz w:val="24"/>
          <w:szCs w:val="24"/>
        </w:rPr>
        <w:t xml:space="preserve"> </w:t>
      </w:r>
      <w:r w:rsidR="001C5A35" w:rsidRPr="0016355E">
        <w:rPr>
          <w:rFonts w:ascii="Helvetica" w:eastAsia="Times New Roman" w:hAnsi="Helvetica" w:cstheme="minorHAnsi"/>
          <w:sz w:val="24"/>
          <w:szCs w:val="24"/>
        </w:rPr>
        <w:t xml:space="preserve">seconded the motion. The </w:t>
      </w:r>
      <w:r w:rsidR="00F678FD">
        <w:rPr>
          <w:rFonts w:ascii="Helvetica" w:eastAsia="Times New Roman" w:hAnsi="Helvetica" w:cstheme="minorHAnsi"/>
          <w:sz w:val="24"/>
          <w:szCs w:val="24"/>
        </w:rPr>
        <w:t>January 2024</w:t>
      </w:r>
      <w:r w:rsidR="001C5A35" w:rsidRPr="0016355E">
        <w:rPr>
          <w:rFonts w:ascii="Helvetica" w:eastAsia="Times New Roman" w:hAnsi="Helvetica" w:cstheme="minorHAnsi"/>
          <w:sz w:val="24"/>
          <w:szCs w:val="24"/>
        </w:rPr>
        <w:t xml:space="preserve"> Minutes were unanimously approved. </w:t>
      </w:r>
    </w:p>
    <w:p w14:paraId="381DCFD7" w14:textId="77777777" w:rsidR="006E2E14" w:rsidRDefault="005506FD" w:rsidP="00ED1823">
      <w:pPr>
        <w:pStyle w:val="ListParagraph"/>
        <w:numPr>
          <w:ilvl w:val="0"/>
          <w:numId w:val="1"/>
        </w:numPr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  <w:r w:rsidRPr="00ED1823">
        <w:rPr>
          <w:rFonts w:ascii="Helvetica" w:hAnsi="Helvetica" w:cstheme="minorHAnsi"/>
          <w:b/>
          <w:bCs/>
          <w:sz w:val="24"/>
          <w:szCs w:val="24"/>
        </w:rPr>
        <w:t>FINANCIAL REPO</w:t>
      </w:r>
      <w:r w:rsidR="00F95277" w:rsidRPr="00ED1823">
        <w:rPr>
          <w:rFonts w:ascii="Helvetica" w:hAnsi="Helvetica" w:cstheme="minorHAnsi"/>
          <w:b/>
          <w:bCs/>
          <w:sz w:val="24"/>
          <w:szCs w:val="24"/>
        </w:rPr>
        <w:t>R</w:t>
      </w:r>
      <w:r w:rsidRPr="00ED1823">
        <w:rPr>
          <w:rFonts w:ascii="Helvetica" w:hAnsi="Helvetica" w:cstheme="minorHAnsi"/>
          <w:b/>
          <w:bCs/>
          <w:sz w:val="24"/>
          <w:szCs w:val="24"/>
        </w:rPr>
        <w:t>T</w:t>
      </w:r>
      <w:r w:rsidR="004436FF" w:rsidRPr="00ED1823">
        <w:rPr>
          <w:rFonts w:ascii="Helvetica" w:hAnsi="Helvetica" w:cstheme="minorHAnsi"/>
          <w:b/>
          <w:bCs/>
          <w:sz w:val="24"/>
          <w:szCs w:val="24"/>
        </w:rPr>
        <w:t xml:space="preserve"> </w:t>
      </w:r>
      <w:r w:rsidR="003B1E5B" w:rsidRPr="00ED1823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</w:p>
    <w:p w14:paraId="0D525ABE" w14:textId="0B7D4CA5" w:rsidR="003E2BB4" w:rsidRDefault="003B1E5B" w:rsidP="003E2BB4">
      <w:pPr>
        <w:jc w:val="both"/>
        <w:rPr>
          <w:rFonts w:ascii="Helvetica" w:hAnsi="Helvetica" w:cstheme="minorHAnsi"/>
          <w:color w:val="000000" w:themeColor="text1"/>
          <w:sz w:val="24"/>
          <w:szCs w:val="24"/>
        </w:rPr>
      </w:pPr>
      <w:r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Chair </w:t>
      </w:r>
      <w:r w:rsidR="00BB3A2A" w:rsidRPr="006E2E14">
        <w:rPr>
          <w:rFonts w:ascii="Helvetica" w:hAnsi="Helvetica" w:cstheme="minorHAnsi"/>
          <w:color w:val="000000" w:themeColor="text1"/>
          <w:sz w:val="24"/>
          <w:szCs w:val="24"/>
        </w:rPr>
        <w:t>Mulas</w:t>
      </w:r>
      <w:r w:rsidR="000E27B0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reported that</w:t>
      </w:r>
      <w:r w:rsidR="007E4200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>North Bay Water District (NBWD)</w:t>
      </w:r>
      <w:r w:rsidR="007E4200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000F2D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has </w:t>
      </w:r>
      <w:r w:rsidR="00CF1357" w:rsidRPr="006E2E14">
        <w:rPr>
          <w:rFonts w:ascii="Helvetica" w:hAnsi="Helvetica" w:cstheme="minorHAnsi"/>
          <w:color w:val="000000" w:themeColor="text1"/>
          <w:sz w:val="24"/>
          <w:szCs w:val="24"/>
        </w:rPr>
        <w:t xml:space="preserve">  </w:t>
      </w:r>
      <w:r w:rsidR="006D1C04" w:rsidRPr="006E2E14">
        <w:rPr>
          <w:rFonts w:ascii="Helvetica" w:hAnsi="Helvetica" w:cstheme="minorHAnsi"/>
          <w:color w:val="000000" w:themeColor="text1"/>
          <w:sz w:val="24"/>
          <w:szCs w:val="24"/>
        </w:rPr>
        <w:t>$</w:t>
      </w:r>
      <w:r w:rsidR="00D0725B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A96273">
        <w:rPr>
          <w:rFonts w:ascii="Helvetica" w:hAnsi="Helvetica" w:cstheme="minorHAnsi"/>
          <w:color w:val="000000" w:themeColor="text1"/>
          <w:sz w:val="24"/>
          <w:szCs w:val="24"/>
        </w:rPr>
        <w:t>45,748.31</w:t>
      </w:r>
      <w:r w:rsidR="00D0725B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D93270">
        <w:rPr>
          <w:rFonts w:ascii="Helvetica" w:hAnsi="Helvetica" w:cstheme="minorHAnsi"/>
          <w:color w:val="000000" w:themeColor="text1"/>
          <w:sz w:val="24"/>
          <w:szCs w:val="24"/>
        </w:rPr>
        <w:t>in the bank</w:t>
      </w:r>
      <w:r w:rsidR="00CC0CD4">
        <w:rPr>
          <w:rFonts w:ascii="Helvetica" w:hAnsi="Helvetica" w:cstheme="minorHAnsi"/>
          <w:color w:val="000000" w:themeColor="text1"/>
          <w:sz w:val="24"/>
          <w:szCs w:val="24"/>
        </w:rPr>
        <w:t xml:space="preserve">. 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 xml:space="preserve">Director </w:t>
      </w:r>
      <w:r w:rsidR="00F678FD">
        <w:rPr>
          <w:rFonts w:ascii="Helvetica" w:hAnsi="Helvetica" w:cstheme="minorHAnsi"/>
          <w:color w:val="000000" w:themeColor="text1"/>
          <w:sz w:val="24"/>
          <w:szCs w:val="24"/>
        </w:rPr>
        <w:t xml:space="preserve">   </w:t>
      </w:r>
      <w:r w:rsidR="00715F46">
        <w:rPr>
          <w:rFonts w:ascii="Helvetica" w:hAnsi="Helvetica" w:cstheme="minorHAnsi"/>
          <w:color w:val="000000" w:themeColor="text1"/>
          <w:sz w:val="24"/>
          <w:szCs w:val="24"/>
        </w:rPr>
        <w:t>Sangiacomo</w:t>
      </w:r>
      <w:r w:rsidR="00F678FD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 xml:space="preserve">made motion to approve the financial report. </w:t>
      </w:r>
      <w:r w:rsidR="00F678FD">
        <w:rPr>
          <w:rFonts w:ascii="Helvetica" w:hAnsi="Helvetica" w:cstheme="minorHAnsi"/>
          <w:color w:val="000000" w:themeColor="text1"/>
          <w:sz w:val="24"/>
          <w:szCs w:val="24"/>
        </w:rPr>
        <w:t xml:space="preserve">Director </w:t>
      </w:r>
      <w:r w:rsidR="00715F46">
        <w:rPr>
          <w:rFonts w:ascii="Helvetica" w:hAnsi="Helvetica" w:cstheme="minorHAnsi"/>
          <w:color w:val="000000" w:themeColor="text1"/>
          <w:sz w:val="24"/>
          <w:szCs w:val="24"/>
        </w:rPr>
        <w:t>Jacobsen</w:t>
      </w:r>
      <w:r w:rsidR="00F678FD">
        <w:rPr>
          <w:rFonts w:ascii="Helvetica" w:hAnsi="Helvetica" w:cstheme="minorHAnsi"/>
          <w:color w:val="000000" w:themeColor="text1"/>
          <w:sz w:val="24"/>
          <w:szCs w:val="24"/>
        </w:rPr>
        <w:t xml:space="preserve"> 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 xml:space="preserve">seconded the motion.  The </w:t>
      </w:r>
      <w:r w:rsidR="00F678FD">
        <w:rPr>
          <w:rFonts w:ascii="Helvetica" w:hAnsi="Helvetica" w:cstheme="minorHAnsi"/>
          <w:color w:val="000000" w:themeColor="text1"/>
          <w:sz w:val="24"/>
          <w:szCs w:val="24"/>
        </w:rPr>
        <w:t>January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 xml:space="preserve"> 202</w:t>
      </w:r>
      <w:r w:rsidR="00F678FD">
        <w:rPr>
          <w:rFonts w:ascii="Helvetica" w:hAnsi="Helvetica" w:cstheme="minorHAnsi"/>
          <w:color w:val="000000" w:themeColor="text1"/>
          <w:sz w:val="24"/>
          <w:szCs w:val="24"/>
        </w:rPr>
        <w:t>4</w:t>
      </w:r>
      <w:r w:rsidR="003E2BB4">
        <w:rPr>
          <w:rFonts w:ascii="Helvetica" w:hAnsi="Helvetica" w:cstheme="minorHAnsi"/>
          <w:color w:val="000000" w:themeColor="text1"/>
          <w:sz w:val="24"/>
          <w:szCs w:val="24"/>
        </w:rPr>
        <w:t xml:space="preserve"> Financial Report was unanimously approved. </w:t>
      </w:r>
      <w:r w:rsidR="00065E3D">
        <w:rPr>
          <w:rFonts w:ascii="Helvetica" w:hAnsi="Helvetica" w:cstheme="minorHAnsi"/>
          <w:color w:val="000000" w:themeColor="text1"/>
          <w:sz w:val="24"/>
          <w:szCs w:val="24"/>
        </w:rPr>
        <w:t xml:space="preserve"> Chair Mulas noted that there was an </w:t>
      </w:r>
      <w:r w:rsidR="000A432A">
        <w:rPr>
          <w:rFonts w:ascii="Helvetica" w:hAnsi="Helvetica" w:cstheme="minorHAnsi"/>
          <w:color w:val="000000" w:themeColor="text1"/>
          <w:sz w:val="24"/>
          <w:szCs w:val="24"/>
        </w:rPr>
        <w:t>outstanding Philip Williams bill</w:t>
      </w:r>
      <w:r w:rsidR="00065E3D">
        <w:rPr>
          <w:rFonts w:ascii="Helvetica" w:hAnsi="Helvetica" w:cstheme="minorHAnsi"/>
          <w:color w:val="000000" w:themeColor="text1"/>
          <w:sz w:val="24"/>
          <w:szCs w:val="24"/>
        </w:rPr>
        <w:t xml:space="preserve">, with no other outstanding invoices. </w:t>
      </w:r>
    </w:p>
    <w:p w14:paraId="657CDD7B" w14:textId="4EB8F8C6" w:rsidR="00110FF7" w:rsidRPr="00110FF7" w:rsidRDefault="00110FF7" w:rsidP="00110FF7">
      <w:pPr>
        <w:pStyle w:val="ListParagraph"/>
        <w:numPr>
          <w:ilvl w:val="0"/>
          <w:numId w:val="1"/>
        </w:numPr>
        <w:jc w:val="both"/>
        <w:rPr>
          <w:rFonts w:ascii="Helvetica" w:hAnsi="Helvetica" w:cstheme="minorHAnsi"/>
          <w:b/>
          <w:bCs/>
          <w:color w:val="000000" w:themeColor="text1"/>
          <w:sz w:val="24"/>
          <w:szCs w:val="24"/>
        </w:rPr>
      </w:pPr>
      <w:r w:rsidRPr="00110FF7">
        <w:rPr>
          <w:rFonts w:ascii="Helvetica" w:hAnsi="Helvetica" w:cstheme="minorHAnsi"/>
          <w:b/>
          <w:bCs/>
          <w:color w:val="000000" w:themeColor="text1"/>
          <w:sz w:val="24"/>
          <w:szCs w:val="24"/>
        </w:rPr>
        <w:t>ITEMS FOR CO</w:t>
      </w:r>
      <w:r w:rsidR="002D1DBB">
        <w:rPr>
          <w:rFonts w:ascii="Helvetica" w:hAnsi="Helvetica" w:cstheme="minorHAnsi"/>
          <w:b/>
          <w:bCs/>
          <w:color w:val="000000" w:themeColor="text1"/>
          <w:sz w:val="24"/>
          <w:szCs w:val="24"/>
        </w:rPr>
        <w:t>NSIDERATION</w:t>
      </w:r>
    </w:p>
    <w:p w14:paraId="7F393A4D" w14:textId="48C04AB8" w:rsidR="00F26302" w:rsidRPr="00ED1823" w:rsidRDefault="00C31BC1" w:rsidP="00133805">
      <w:pPr>
        <w:pStyle w:val="NoSpacing"/>
        <w:jc w:val="both"/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</w:pPr>
      <w:r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Item </w:t>
      </w:r>
      <w:r w:rsidR="00110FF7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>1</w:t>
      </w:r>
      <w:r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.   </w:t>
      </w:r>
      <w:r w:rsidR="00FB61DE"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>Report by Counselor</w:t>
      </w:r>
      <w:r w:rsidR="0009366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 Richard</w:t>
      </w:r>
      <w:r w:rsidR="00FB61DE" w:rsidRPr="00ED1823">
        <w:rPr>
          <w:rFonts w:ascii="Helvetica" w:hAnsi="Helvetica"/>
          <w:b/>
          <w:bCs/>
          <w:color w:val="808080" w:themeColor="background1" w:themeShade="80"/>
          <w:sz w:val="24"/>
          <w:szCs w:val="24"/>
        </w:rPr>
        <w:t xml:space="preserve"> Idell</w:t>
      </w:r>
    </w:p>
    <w:p w14:paraId="32FA0B1E" w14:textId="74FA0D33" w:rsidR="003C7150" w:rsidRDefault="0008508D" w:rsidP="002761E4">
      <w:pPr>
        <w:pStyle w:val="NoSpacing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Counselor Idell shared that he </w:t>
      </w:r>
      <w:r w:rsidR="00715F46">
        <w:rPr>
          <w:rFonts w:ascii="Helvetica" w:hAnsi="Helvetica"/>
          <w:sz w:val="24"/>
          <w:szCs w:val="24"/>
        </w:rPr>
        <w:t>met with Phil</w:t>
      </w:r>
      <w:r>
        <w:rPr>
          <w:rFonts w:ascii="Helvetica" w:hAnsi="Helvetica"/>
          <w:sz w:val="24"/>
          <w:szCs w:val="24"/>
        </w:rPr>
        <w:t xml:space="preserve"> Williams</w:t>
      </w:r>
      <w:r w:rsidR="00715F46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within the last two weeks</w:t>
      </w:r>
      <w:r w:rsidR="00695656">
        <w:rPr>
          <w:rFonts w:ascii="Helvetica" w:hAnsi="Helvetica"/>
          <w:sz w:val="24"/>
          <w:szCs w:val="24"/>
        </w:rPr>
        <w:t>.  At that meeting, a calendar was developed for the Board election.</w:t>
      </w:r>
      <w:r w:rsidR="00C9125F">
        <w:rPr>
          <w:rFonts w:ascii="Helvetica" w:hAnsi="Helvetica"/>
          <w:sz w:val="24"/>
          <w:szCs w:val="24"/>
        </w:rPr>
        <w:t xml:space="preserve"> The date for the election is November 6</w:t>
      </w:r>
      <w:r w:rsidR="00C9125F" w:rsidRPr="00C9125F">
        <w:rPr>
          <w:rFonts w:ascii="Helvetica" w:hAnsi="Helvetica"/>
          <w:sz w:val="24"/>
          <w:szCs w:val="24"/>
          <w:vertAlign w:val="superscript"/>
        </w:rPr>
        <w:t>th</w:t>
      </w:r>
      <w:r w:rsidR="00C9125F">
        <w:rPr>
          <w:rFonts w:ascii="Helvetica" w:hAnsi="Helvetica"/>
          <w:sz w:val="24"/>
          <w:szCs w:val="24"/>
        </w:rPr>
        <w:t xml:space="preserve">.  </w:t>
      </w:r>
    </w:p>
    <w:p w14:paraId="4329D8AD" w14:textId="77777777" w:rsidR="002761E4" w:rsidRPr="006A7558" w:rsidRDefault="002761E4" w:rsidP="002761E4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</w:rPr>
      </w:pPr>
    </w:p>
    <w:p w14:paraId="7AF809B3" w14:textId="0305736C" w:rsidR="00700F19" w:rsidRDefault="00C532DB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</w:pPr>
      <w:r w:rsidRPr="006A7558"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  <w:t>Item 2:  Report of Director</w:t>
      </w:r>
      <w:r w:rsidR="005527E1" w:rsidRPr="006A7558"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  <w:t xml:space="preserve"> Mike</w:t>
      </w:r>
      <w:r w:rsidR="007265CD" w:rsidRPr="006A7558">
        <w:rPr>
          <w:rFonts w:ascii="Helvetica" w:hAnsi="Helvetica" w:cstheme="minorHAnsi"/>
          <w:b/>
          <w:bCs/>
          <w:color w:val="808080" w:themeColor="background1" w:themeShade="80"/>
          <w:sz w:val="22"/>
          <w:szCs w:val="22"/>
        </w:rPr>
        <w:t xml:space="preserve"> Sangiacomo</w:t>
      </w:r>
    </w:p>
    <w:p w14:paraId="4D240328" w14:textId="540210A0" w:rsidR="00CD2629" w:rsidRDefault="003E2BB4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Director Sangiacomo reported that </w:t>
      </w:r>
      <w:r w:rsidR="00F678FD">
        <w:rPr>
          <w:rFonts w:ascii="Helvetica" w:hAnsi="Helvetica" w:cstheme="minorHAnsi"/>
        </w:rPr>
        <w:t>the last Sonoma Valley GSA was held on January 29</w:t>
      </w:r>
      <w:r w:rsidR="00F678FD" w:rsidRPr="00F678FD">
        <w:rPr>
          <w:rFonts w:ascii="Helvetica" w:hAnsi="Helvetica" w:cstheme="minorHAnsi"/>
          <w:vertAlign w:val="superscript"/>
        </w:rPr>
        <w:t>th</w:t>
      </w:r>
      <w:r w:rsidR="00F678FD">
        <w:rPr>
          <w:rFonts w:ascii="Helvetica" w:hAnsi="Helvetica" w:cstheme="minorHAnsi"/>
        </w:rPr>
        <w:t xml:space="preserve">.  </w:t>
      </w:r>
    </w:p>
    <w:p w14:paraId="5B55C0C3" w14:textId="77777777" w:rsidR="00F678FD" w:rsidRDefault="00F678FD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381C50C8" w14:textId="77777777" w:rsidR="003574CE" w:rsidRDefault="002F625A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>At that meeting, the Groundwater Sustainability Plan</w:t>
      </w:r>
      <w:r w:rsidR="00C9125F">
        <w:rPr>
          <w:rFonts w:ascii="Helvetica" w:hAnsi="Helvetica" w:cstheme="minorHAnsi"/>
        </w:rPr>
        <w:t xml:space="preserve"> updates </w:t>
      </w:r>
      <w:r>
        <w:rPr>
          <w:rFonts w:ascii="Helvetica" w:hAnsi="Helvetica" w:cstheme="minorHAnsi"/>
        </w:rPr>
        <w:t xml:space="preserve">were </w:t>
      </w:r>
      <w:r w:rsidR="00C9125F">
        <w:rPr>
          <w:rFonts w:ascii="Helvetica" w:hAnsi="Helvetica" w:cstheme="minorHAnsi"/>
        </w:rPr>
        <w:t xml:space="preserve">in </w:t>
      </w:r>
      <w:r w:rsidR="00AB2248">
        <w:rPr>
          <w:rFonts w:ascii="Helvetica" w:hAnsi="Helvetica" w:cstheme="minorHAnsi"/>
        </w:rPr>
        <w:t>discussed</w:t>
      </w:r>
      <w:r w:rsidR="00C9125F">
        <w:rPr>
          <w:rFonts w:ascii="Helvetica" w:hAnsi="Helvetica" w:cstheme="minorHAnsi"/>
        </w:rPr>
        <w:t xml:space="preserve">.  </w:t>
      </w:r>
      <w:r w:rsidR="00AB2248">
        <w:rPr>
          <w:rFonts w:ascii="Helvetica" w:hAnsi="Helvetica" w:cstheme="minorHAnsi"/>
        </w:rPr>
        <w:t xml:space="preserve">Also shared by the GSA staff: </w:t>
      </w:r>
      <w:r w:rsidR="00C9125F">
        <w:rPr>
          <w:rFonts w:ascii="Helvetica" w:hAnsi="Helvetica" w:cstheme="minorHAnsi"/>
        </w:rPr>
        <w:t xml:space="preserve"> </w:t>
      </w:r>
      <w:r w:rsidR="00AB2248">
        <w:rPr>
          <w:rFonts w:ascii="Helvetica" w:hAnsi="Helvetica" w:cstheme="minorHAnsi"/>
        </w:rPr>
        <w:t xml:space="preserve">monitoring </w:t>
      </w:r>
      <w:r w:rsidR="00C9125F">
        <w:rPr>
          <w:rFonts w:ascii="Helvetica" w:hAnsi="Helvetica" w:cstheme="minorHAnsi"/>
        </w:rPr>
        <w:t xml:space="preserve">well locations in the </w:t>
      </w:r>
      <w:r w:rsidR="00AB2248">
        <w:rPr>
          <w:rFonts w:ascii="Helvetica" w:hAnsi="Helvetica" w:cstheme="minorHAnsi"/>
        </w:rPr>
        <w:t>V</w:t>
      </w:r>
      <w:r w:rsidR="00C9125F">
        <w:rPr>
          <w:rFonts w:ascii="Helvetica" w:hAnsi="Helvetica" w:cstheme="minorHAnsi"/>
        </w:rPr>
        <w:t xml:space="preserve">alley.   </w:t>
      </w:r>
      <w:r w:rsidR="00AB2248">
        <w:rPr>
          <w:rFonts w:ascii="Helvetica" w:hAnsi="Helvetica" w:cstheme="minorHAnsi"/>
        </w:rPr>
        <w:t>While detailed discussions did not occur, and the staff</w:t>
      </w:r>
      <w:r w:rsidR="00C9125F">
        <w:rPr>
          <w:rFonts w:ascii="Helvetica" w:hAnsi="Helvetica" w:cstheme="minorHAnsi"/>
        </w:rPr>
        <w:t xml:space="preserve"> was not </w:t>
      </w:r>
      <w:r w:rsidR="00AB2248">
        <w:rPr>
          <w:rFonts w:ascii="Helvetica" w:hAnsi="Helvetica" w:cstheme="minorHAnsi"/>
        </w:rPr>
        <w:t xml:space="preserve">completely </w:t>
      </w:r>
      <w:r w:rsidR="00C9125F">
        <w:rPr>
          <w:rFonts w:ascii="Helvetica" w:hAnsi="Helvetica" w:cstheme="minorHAnsi"/>
        </w:rPr>
        <w:t>clear about what they were going to do</w:t>
      </w:r>
      <w:r w:rsidR="00AB2248">
        <w:rPr>
          <w:rFonts w:ascii="Helvetica" w:hAnsi="Helvetica" w:cstheme="minorHAnsi"/>
        </w:rPr>
        <w:t xml:space="preserve"> regarding monitoring, it was clear that </w:t>
      </w:r>
      <w:r w:rsidR="00C9125F">
        <w:rPr>
          <w:rFonts w:ascii="Helvetica" w:hAnsi="Helvetica" w:cstheme="minorHAnsi"/>
        </w:rPr>
        <w:t xml:space="preserve">more </w:t>
      </w:r>
      <w:r w:rsidR="003574CE">
        <w:rPr>
          <w:rFonts w:ascii="Helvetica" w:hAnsi="Helvetica" w:cstheme="minorHAnsi"/>
        </w:rPr>
        <w:t xml:space="preserve">groundwater </w:t>
      </w:r>
      <w:r w:rsidR="00C9125F">
        <w:rPr>
          <w:rFonts w:ascii="Helvetica" w:hAnsi="Helvetica" w:cstheme="minorHAnsi"/>
        </w:rPr>
        <w:t>data</w:t>
      </w:r>
      <w:r w:rsidR="003574CE">
        <w:rPr>
          <w:rFonts w:ascii="Helvetica" w:hAnsi="Helvetica" w:cstheme="minorHAnsi"/>
        </w:rPr>
        <w:t xml:space="preserve"> was needed</w:t>
      </w:r>
      <w:r w:rsidR="00C9125F">
        <w:rPr>
          <w:rFonts w:ascii="Helvetica" w:hAnsi="Helvetica" w:cstheme="minorHAnsi"/>
        </w:rPr>
        <w:t xml:space="preserve">.  </w:t>
      </w:r>
    </w:p>
    <w:p w14:paraId="79A9595E" w14:textId="77777777" w:rsidR="003574CE" w:rsidRDefault="003574CE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7F5C8A2D" w14:textId="77777777" w:rsidR="003574CE" w:rsidRDefault="003574CE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Advisor </w:t>
      </w:r>
      <w:r w:rsidR="005D48AF">
        <w:rPr>
          <w:rFonts w:ascii="Helvetica" w:hAnsi="Helvetica" w:cstheme="minorHAnsi"/>
        </w:rPr>
        <w:t>Martini</w:t>
      </w:r>
      <w:r>
        <w:rPr>
          <w:rFonts w:ascii="Helvetica" w:hAnsi="Helvetica" w:cstheme="minorHAnsi"/>
        </w:rPr>
        <w:t xml:space="preserve"> asked Director Sangiacomo what the staff was specifically looking for related to monitoring?</w:t>
      </w:r>
    </w:p>
    <w:p w14:paraId="4316C2FC" w14:textId="77777777" w:rsidR="003574CE" w:rsidRDefault="003574CE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7F0699AB" w14:textId="68FD930C" w:rsidR="00F678FD" w:rsidRDefault="003574CE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Director </w:t>
      </w:r>
      <w:r w:rsidR="005D48AF">
        <w:rPr>
          <w:rFonts w:ascii="Helvetica" w:hAnsi="Helvetica" w:cstheme="minorHAnsi"/>
        </w:rPr>
        <w:t>Sangiacomo</w:t>
      </w:r>
      <w:r>
        <w:rPr>
          <w:rFonts w:ascii="Helvetica" w:hAnsi="Helvetica" w:cstheme="minorHAnsi"/>
        </w:rPr>
        <w:t xml:space="preserve"> responded that the major focus was on m</w:t>
      </w:r>
      <w:r w:rsidR="005D48AF">
        <w:rPr>
          <w:rFonts w:ascii="Helvetica" w:hAnsi="Helvetica" w:cstheme="minorHAnsi"/>
        </w:rPr>
        <w:t xml:space="preserve">easuring </w:t>
      </w:r>
      <w:r>
        <w:rPr>
          <w:rFonts w:ascii="Helvetica" w:hAnsi="Helvetica" w:cstheme="minorHAnsi"/>
        </w:rPr>
        <w:t xml:space="preserve">the </w:t>
      </w:r>
      <w:r w:rsidR="005D48AF">
        <w:rPr>
          <w:rFonts w:ascii="Helvetica" w:hAnsi="Helvetica" w:cstheme="minorHAnsi"/>
        </w:rPr>
        <w:t xml:space="preserve">lowering of groundwater.   If 20% of the wells </w:t>
      </w:r>
      <w:r w:rsidR="001D7520">
        <w:rPr>
          <w:rFonts w:ascii="Helvetica" w:hAnsi="Helvetica" w:cstheme="minorHAnsi"/>
        </w:rPr>
        <w:t xml:space="preserve">selected for monitoring show drops in groundwater levels, that will trigger a myriad of </w:t>
      </w:r>
      <w:r w:rsidR="005D48AF">
        <w:rPr>
          <w:rFonts w:ascii="Helvetica" w:hAnsi="Helvetica" w:cstheme="minorHAnsi"/>
        </w:rPr>
        <w:t>other actions</w:t>
      </w:r>
      <w:r w:rsidR="001D7520">
        <w:rPr>
          <w:rFonts w:ascii="Helvetica" w:hAnsi="Helvetica" w:cstheme="minorHAnsi"/>
        </w:rPr>
        <w:t>.</w:t>
      </w:r>
    </w:p>
    <w:p w14:paraId="75021E70" w14:textId="77777777" w:rsidR="005D48AF" w:rsidRDefault="005D48AF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301BC29D" w14:textId="187032E0" w:rsidR="005D48AF" w:rsidRDefault="00BD4FAA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>There were a number of housekeeping items and approvals brought to the GSA</w:t>
      </w:r>
      <w:r w:rsidR="00961EF6">
        <w:rPr>
          <w:rFonts w:ascii="Helvetica" w:hAnsi="Helvetica" w:cstheme="minorHAnsi"/>
        </w:rPr>
        <w:t xml:space="preserve">.  </w:t>
      </w:r>
      <w:r w:rsidR="005D48AF">
        <w:rPr>
          <w:rFonts w:ascii="Helvetica" w:hAnsi="Helvetica" w:cstheme="minorHAnsi"/>
        </w:rPr>
        <w:t>We approved the budget, contracts</w:t>
      </w:r>
      <w:r w:rsidR="00961EF6">
        <w:rPr>
          <w:rFonts w:ascii="Helvetica" w:hAnsi="Helvetica" w:cstheme="minorHAnsi"/>
        </w:rPr>
        <w:t xml:space="preserve"> for GSP work</w:t>
      </w:r>
      <w:r w:rsidR="005D48AF">
        <w:rPr>
          <w:rFonts w:ascii="Helvetica" w:hAnsi="Helvetica" w:cstheme="minorHAnsi"/>
        </w:rPr>
        <w:t>, including West-Yost</w:t>
      </w:r>
      <w:r w:rsidR="00961EF6">
        <w:rPr>
          <w:rFonts w:ascii="Helvetica" w:hAnsi="Helvetica" w:cstheme="minorHAnsi"/>
        </w:rPr>
        <w:t xml:space="preserve"> for administration of the GSA</w:t>
      </w:r>
      <w:r w:rsidR="005D48AF">
        <w:rPr>
          <w:rFonts w:ascii="Helvetica" w:hAnsi="Helvetica" w:cstheme="minorHAnsi"/>
        </w:rPr>
        <w:t xml:space="preserve">.  </w:t>
      </w:r>
      <w:r w:rsidR="00961EF6">
        <w:rPr>
          <w:rFonts w:ascii="Helvetica" w:hAnsi="Helvetica" w:cstheme="minorHAnsi"/>
        </w:rPr>
        <w:t xml:space="preserve">Additionally, </w:t>
      </w:r>
      <w:r w:rsidR="006C1544">
        <w:rPr>
          <w:rFonts w:ascii="Helvetica" w:hAnsi="Helvetica" w:cstheme="minorHAnsi"/>
        </w:rPr>
        <w:t>a rate and fee study</w:t>
      </w:r>
      <w:r w:rsidR="00961EF6">
        <w:rPr>
          <w:rFonts w:ascii="Helvetica" w:hAnsi="Helvetica" w:cstheme="minorHAnsi"/>
        </w:rPr>
        <w:t xml:space="preserve"> was approved</w:t>
      </w:r>
      <w:r w:rsidR="006C1544">
        <w:rPr>
          <w:rFonts w:ascii="Helvetica" w:hAnsi="Helvetica" w:cstheme="minorHAnsi"/>
        </w:rPr>
        <w:t xml:space="preserve">.   The County has agreed </w:t>
      </w:r>
      <w:r w:rsidR="009B2430">
        <w:rPr>
          <w:rFonts w:ascii="Helvetica" w:hAnsi="Helvetica" w:cstheme="minorHAnsi"/>
        </w:rPr>
        <w:t>to augmentation of the GSA budgets for</w:t>
      </w:r>
      <w:r w:rsidR="006C1544">
        <w:rPr>
          <w:rFonts w:ascii="Helvetica" w:hAnsi="Helvetica" w:cstheme="minorHAnsi"/>
        </w:rPr>
        <w:t xml:space="preserve"> two more years to keep rates equivalent to Santa Rosa Plain. </w:t>
      </w:r>
      <w:r w:rsidR="009B2430">
        <w:rPr>
          <w:rFonts w:ascii="Helvetica" w:hAnsi="Helvetica" w:cstheme="minorHAnsi"/>
        </w:rPr>
        <w:t xml:space="preserve">  </w:t>
      </w:r>
      <w:r w:rsidR="007F21B1">
        <w:rPr>
          <w:rFonts w:ascii="Helvetica" w:hAnsi="Helvetica" w:cstheme="minorHAnsi"/>
        </w:rPr>
        <w:t xml:space="preserve">That is the key reason we discussed the rate and fee study.  Groundwater pumpers are going to be surprised when they </w:t>
      </w:r>
      <w:r w:rsidR="00E51F04">
        <w:rPr>
          <w:rFonts w:ascii="Helvetica" w:hAnsi="Helvetica" w:cstheme="minorHAnsi"/>
        </w:rPr>
        <w:t>get their bill for groundwater pumping, minus those augmentation dollars.</w:t>
      </w:r>
    </w:p>
    <w:p w14:paraId="492395D0" w14:textId="77777777" w:rsidR="00E51F04" w:rsidRDefault="00E51F04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21E22BF6" w14:textId="45335FE1" w:rsidR="00820546" w:rsidRDefault="00E51F04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>A discuss</w:t>
      </w:r>
      <w:r w:rsidR="0085356F">
        <w:rPr>
          <w:rFonts w:ascii="Helvetica" w:hAnsi="Helvetica" w:cstheme="minorHAnsi"/>
        </w:rPr>
        <w:t>ion regarding inputs needed for groundwater pumper</w:t>
      </w:r>
      <w:r w:rsidR="00677AB0">
        <w:rPr>
          <w:rFonts w:ascii="Helvetica" w:hAnsi="Helvetica" w:cstheme="minorHAnsi"/>
        </w:rPr>
        <w:t>s</w:t>
      </w:r>
      <w:r w:rsidR="0085356F">
        <w:rPr>
          <w:rFonts w:ascii="Helvetica" w:hAnsi="Helvetica" w:cstheme="minorHAnsi"/>
        </w:rPr>
        <w:t xml:space="preserve"> outreach ensued.  </w:t>
      </w:r>
      <w:r w:rsidR="00602F73">
        <w:rPr>
          <w:rFonts w:ascii="Helvetica" w:hAnsi="Helvetica" w:cstheme="minorHAnsi"/>
        </w:rPr>
        <w:t>The Community Alliance for Family Farmers (</w:t>
      </w:r>
      <w:r w:rsidR="00820546">
        <w:rPr>
          <w:rFonts w:ascii="Helvetica" w:hAnsi="Helvetica" w:cstheme="minorHAnsi"/>
        </w:rPr>
        <w:t>C</w:t>
      </w:r>
      <w:r w:rsidR="00602F73">
        <w:rPr>
          <w:rFonts w:ascii="Helvetica" w:hAnsi="Helvetica" w:cstheme="minorHAnsi"/>
        </w:rPr>
        <w:t xml:space="preserve">AFF) was </w:t>
      </w:r>
      <w:r w:rsidR="003C2A4E">
        <w:rPr>
          <w:rFonts w:ascii="Helvetica" w:hAnsi="Helvetica" w:cstheme="minorHAnsi"/>
        </w:rPr>
        <w:t xml:space="preserve">considered.   </w:t>
      </w:r>
      <w:r w:rsidR="00820546">
        <w:rPr>
          <w:rFonts w:ascii="Helvetica" w:hAnsi="Helvetica" w:cstheme="minorHAnsi"/>
        </w:rPr>
        <w:t xml:space="preserve"> </w:t>
      </w:r>
      <w:r w:rsidR="003C2A4E">
        <w:rPr>
          <w:rFonts w:ascii="Helvetica" w:hAnsi="Helvetica" w:cstheme="minorHAnsi"/>
        </w:rPr>
        <w:t>In the end there were questions about how good of a fit that organization would be.   Much of their policy is driven by the larger organization as opposed to local chapter interests.</w:t>
      </w:r>
      <w:r w:rsidR="008478D8">
        <w:rPr>
          <w:rFonts w:ascii="Helvetica" w:hAnsi="Helvetica" w:cstheme="minorHAnsi"/>
        </w:rPr>
        <w:t xml:space="preserve">  The GSA Board agreed that the Sonoma County Farm Bureau should be considered.   Another possibility for consideration </w:t>
      </w:r>
      <w:r w:rsidR="00D41F4A">
        <w:rPr>
          <w:rFonts w:ascii="Helvetica" w:hAnsi="Helvetica" w:cstheme="minorHAnsi"/>
        </w:rPr>
        <w:t xml:space="preserve">regarding input/outreach for pumping fees </w:t>
      </w:r>
      <w:r w:rsidR="008478D8">
        <w:rPr>
          <w:rFonts w:ascii="Helvetica" w:hAnsi="Helvetica" w:cstheme="minorHAnsi"/>
        </w:rPr>
        <w:t xml:space="preserve">was </w:t>
      </w:r>
      <w:r w:rsidR="00D41F4A">
        <w:rPr>
          <w:rFonts w:ascii="Helvetica" w:hAnsi="Helvetica" w:cstheme="minorHAnsi"/>
        </w:rPr>
        <w:t>Sonoma County Winegrape Commission.   Advisor Martini responded that th</w:t>
      </w:r>
      <w:r w:rsidR="009B40FB">
        <w:rPr>
          <w:rFonts w:ascii="Helvetica" w:hAnsi="Helvetica" w:cstheme="minorHAnsi"/>
        </w:rPr>
        <w:t xml:space="preserve">e Commission is cautious about policy engagement. </w:t>
      </w:r>
    </w:p>
    <w:p w14:paraId="311DF4C7" w14:textId="5A78CB7F" w:rsidR="006C1544" w:rsidRDefault="0009684F" w:rsidP="00F678FD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  </w:t>
      </w:r>
    </w:p>
    <w:p w14:paraId="61B927E1" w14:textId="519A6442" w:rsidR="00133805" w:rsidRDefault="00F678FD" w:rsidP="00CC0CD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>The next Sonoma Valley GSA Board meeting will be held on March 18</w:t>
      </w:r>
      <w:r w:rsidRPr="00F678FD">
        <w:rPr>
          <w:rFonts w:ascii="Helvetica" w:hAnsi="Helvetica" w:cstheme="minorHAnsi"/>
          <w:vertAlign w:val="superscript"/>
        </w:rPr>
        <w:t>th</w:t>
      </w:r>
      <w:r>
        <w:rPr>
          <w:rFonts w:ascii="Helvetica" w:hAnsi="Helvetica" w:cstheme="minorHAnsi"/>
        </w:rPr>
        <w:t>.</w:t>
      </w:r>
      <w:r w:rsidR="000E4AC4">
        <w:rPr>
          <w:rFonts w:ascii="Helvetica" w:hAnsi="Helvetica" w:cstheme="minorHAnsi"/>
        </w:rPr>
        <w:t xml:space="preserve">  </w:t>
      </w:r>
      <w:r w:rsidR="00133805">
        <w:rPr>
          <w:rFonts w:ascii="Helvetica" w:hAnsi="Helvetica" w:cstheme="minorHAnsi"/>
        </w:rPr>
        <w:t>The next Advisory Committee meeting is scheduled for February 20</w:t>
      </w:r>
      <w:r w:rsidR="00133805" w:rsidRPr="00133805">
        <w:rPr>
          <w:rFonts w:ascii="Helvetica" w:hAnsi="Helvetica" w:cstheme="minorHAnsi"/>
          <w:vertAlign w:val="superscript"/>
        </w:rPr>
        <w:t>th</w:t>
      </w:r>
      <w:r w:rsidR="00133805">
        <w:rPr>
          <w:rFonts w:ascii="Helvetica" w:hAnsi="Helvetica" w:cstheme="minorHAnsi"/>
        </w:rPr>
        <w:t xml:space="preserve">. </w:t>
      </w:r>
    </w:p>
    <w:p w14:paraId="010A0029" w14:textId="77B4CE67" w:rsidR="00A87AB1" w:rsidRDefault="00A87AB1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5E61A314" w14:textId="47960D25" w:rsidR="00860EFF" w:rsidRDefault="00F95F58" w:rsidP="00ED1823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  <w:b/>
          <w:bCs/>
          <w:color w:val="808080" w:themeColor="background1" w:themeShade="80"/>
        </w:rPr>
      </w:pPr>
      <w:r w:rsidRPr="00ED1823">
        <w:rPr>
          <w:rFonts w:ascii="Helvetica" w:hAnsi="Helvetica" w:cstheme="minorHAnsi"/>
          <w:b/>
          <w:bCs/>
          <w:color w:val="808080" w:themeColor="background1" w:themeShade="80"/>
        </w:rPr>
        <w:t>It</w:t>
      </w:r>
      <w:r w:rsidR="00035D4F" w:rsidRPr="00ED1823">
        <w:rPr>
          <w:rFonts w:ascii="Helvetica" w:hAnsi="Helvetica" w:cstheme="minorHAnsi"/>
          <w:b/>
          <w:bCs/>
          <w:color w:val="808080" w:themeColor="background1" w:themeShade="80"/>
        </w:rPr>
        <w:t>e</w:t>
      </w:r>
      <w:r w:rsidRPr="00ED1823">
        <w:rPr>
          <w:rFonts w:ascii="Helvetica" w:hAnsi="Helvetica" w:cstheme="minorHAnsi"/>
          <w:b/>
          <w:bCs/>
          <w:color w:val="808080" w:themeColor="background1" w:themeShade="80"/>
        </w:rPr>
        <w:t xml:space="preserve">m </w:t>
      </w:r>
      <w:r w:rsidR="00A441FE" w:rsidRPr="00ED1823">
        <w:rPr>
          <w:rFonts w:ascii="Helvetica" w:hAnsi="Helvetica" w:cstheme="minorHAnsi"/>
          <w:b/>
          <w:bCs/>
          <w:color w:val="808080" w:themeColor="background1" w:themeShade="80"/>
        </w:rPr>
        <w:t>3:</w:t>
      </w:r>
      <w:r w:rsidRPr="00ED1823">
        <w:rPr>
          <w:rFonts w:ascii="Helvetica" w:hAnsi="Helvetica" w:cstheme="minorHAnsi"/>
          <w:b/>
          <w:bCs/>
          <w:color w:val="808080" w:themeColor="background1" w:themeShade="80"/>
        </w:rPr>
        <w:t xml:space="preserve">  Report of Director Carolyn Wasem </w:t>
      </w:r>
      <w:r w:rsidR="00D10F7E" w:rsidRPr="00ED1823">
        <w:rPr>
          <w:rFonts w:ascii="Helvetica" w:hAnsi="Helvetica" w:cstheme="minorHAnsi"/>
          <w:b/>
          <w:bCs/>
          <w:color w:val="808080" w:themeColor="background1" w:themeShade="80"/>
        </w:rPr>
        <w:t xml:space="preserve"> </w:t>
      </w:r>
    </w:p>
    <w:p w14:paraId="0A96CAD3" w14:textId="63A174BC" w:rsidR="00D0725B" w:rsidRPr="002D3901" w:rsidRDefault="000E4AC4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Director Wasem </w:t>
      </w:r>
      <w:r w:rsidR="00137BFD">
        <w:rPr>
          <w:rFonts w:ascii="Helvetica" w:hAnsi="Helvetica" w:cs="Helvetica"/>
        </w:rPr>
        <w:t>informed that Board that t</w:t>
      </w:r>
      <w:r w:rsidR="00D0725B" w:rsidRPr="002D3901">
        <w:rPr>
          <w:rFonts w:ascii="Helvetica" w:hAnsi="Helvetica" w:cs="Helvetica"/>
        </w:rPr>
        <w:t>he last Petaluma Valley GSA meeting was held on January 25</w:t>
      </w:r>
      <w:r w:rsidR="00D0725B" w:rsidRPr="002D3901">
        <w:rPr>
          <w:rFonts w:ascii="Helvetica" w:hAnsi="Helvetica" w:cs="Helvetica"/>
          <w:vertAlign w:val="superscript"/>
        </w:rPr>
        <w:t>th</w:t>
      </w:r>
      <w:r w:rsidR="00D0725B" w:rsidRPr="002D3901">
        <w:rPr>
          <w:rFonts w:ascii="Helvetica" w:hAnsi="Helvetica" w:cs="Helvetica"/>
        </w:rPr>
        <w:t xml:space="preserve">.   Small business items such as a </w:t>
      </w:r>
      <w:r w:rsidR="001829A7" w:rsidRPr="002D3901">
        <w:rPr>
          <w:rFonts w:ascii="Helvetica" w:hAnsi="Helvetica" w:cs="Helvetica"/>
        </w:rPr>
        <w:t>budget adjustment</w:t>
      </w:r>
      <w:r w:rsidR="00D0725B" w:rsidRPr="002D3901">
        <w:rPr>
          <w:rFonts w:ascii="Helvetica" w:hAnsi="Helvetica" w:cs="Helvetica"/>
        </w:rPr>
        <w:t xml:space="preserve"> for the Fiscal Year 2023-24 budget</w:t>
      </w:r>
      <w:r>
        <w:rPr>
          <w:rFonts w:ascii="Helvetica" w:hAnsi="Helvetica" w:cs="Helvetica"/>
        </w:rPr>
        <w:t xml:space="preserve"> were discussed and approved</w:t>
      </w:r>
      <w:r w:rsidR="00D0725B" w:rsidRPr="002D3901">
        <w:rPr>
          <w:rFonts w:ascii="Helvetica" w:hAnsi="Helvetica" w:cs="Helvetica"/>
        </w:rPr>
        <w:t xml:space="preserve">. As we have previously discussed, the PV GSA was notified that they had received approximately $6.7 million under the SGM Implementation – Round 2 grant program.  Note, all those funds will need to be expended by March of 2026.   </w:t>
      </w:r>
    </w:p>
    <w:p w14:paraId="70CCF4B8" w14:textId="77777777" w:rsidR="00D0725B" w:rsidRDefault="00D0725B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7B804E7B" w14:textId="77777777" w:rsidR="00D0725B" w:rsidRPr="002D3901" w:rsidRDefault="00D0725B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 xml:space="preserve">The FY23-24 mid-year budget adjustment is reflected below: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251"/>
        <w:gridCol w:w="2425"/>
      </w:tblGrid>
      <w:tr w:rsidR="00D0725B" w:rsidRPr="002D3901" w14:paraId="3AFE7C87" w14:textId="77777777" w:rsidTr="00F678FD">
        <w:tc>
          <w:tcPr>
            <w:tcW w:w="2695" w:type="dxa"/>
          </w:tcPr>
          <w:p w14:paraId="194C2245" w14:textId="160FBA0D" w:rsidR="00D0725B" w:rsidRPr="002D3901" w:rsidRDefault="00D0725B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b/>
                <w:bCs/>
              </w:rPr>
            </w:pPr>
            <w:r w:rsidRPr="002D3901">
              <w:rPr>
                <w:rFonts w:ascii="Helvetica" w:hAnsi="Helvetica" w:cs="Helvetica"/>
                <w:b/>
                <w:bCs/>
              </w:rPr>
              <w:t xml:space="preserve">Account </w:t>
            </w:r>
          </w:p>
        </w:tc>
        <w:tc>
          <w:tcPr>
            <w:tcW w:w="1979" w:type="dxa"/>
          </w:tcPr>
          <w:p w14:paraId="18CB5F73" w14:textId="566D1FFC" w:rsidR="00D0725B" w:rsidRPr="002D3901" w:rsidRDefault="00D0725B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b/>
                <w:bCs/>
              </w:rPr>
            </w:pPr>
            <w:r w:rsidRPr="002D3901">
              <w:rPr>
                <w:rFonts w:ascii="Helvetica" w:hAnsi="Helvetica" w:cs="Helvetica"/>
                <w:b/>
                <w:bCs/>
              </w:rPr>
              <w:t>Adopted Budget</w:t>
            </w:r>
          </w:p>
        </w:tc>
        <w:tc>
          <w:tcPr>
            <w:tcW w:w="2251" w:type="dxa"/>
          </w:tcPr>
          <w:p w14:paraId="4D1982F6" w14:textId="1A60EF38" w:rsidR="00D0725B" w:rsidRPr="002D3901" w:rsidRDefault="00D0725B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b/>
                <w:bCs/>
              </w:rPr>
            </w:pPr>
            <w:r w:rsidRPr="002D3901">
              <w:rPr>
                <w:rFonts w:ascii="Helvetica" w:hAnsi="Helvetica" w:cs="Helvetica"/>
                <w:b/>
                <w:bCs/>
              </w:rPr>
              <w:t>Proposed Adjustment</w:t>
            </w:r>
          </w:p>
        </w:tc>
        <w:tc>
          <w:tcPr>
            <w:tcW w:w="2425" w:type="dxa"/>
          </w:tcPr>
          <w:p w14:paraId="66C1FC72" w14:textId="443AE046" w:rsidR="00D0725B" w:rsidRPr="002D3901" w:rsidRDefault="00D0725B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b/>
                <w:bCs/>
              </w:rPr>
            </w:pPr>
            <w:r w:rsidRPr="002D3901">
              <w:rPr>
                <w:rFonts w:ascii="Helvetica" w:hAnsi="Helvetica" w:cs="Helvetica"/>
                <w:b/>
                <w:bCs/>
              </w:rPr>
              <w:t>Total Proposed Budget</w:t>
            </w:r>
          </w:p>
        </w:tc>
      </w:tr>
      <w:tr w:rsidR="00D0725B" w:rsidRPr="002D3901" w14:paraId="73703D96" w14:textId="77777777" w:rsidTr="00F678FD">
        <w:trPr>
          <w:trHeight w:val="539"/>
        </w:trPr>
        <w:tc>
          <w:tcPr>
            <w:tcW w:w="2695" w:type="dxa"/>
          </w:tcPr>
          <w:p w14:paraId="4FFC1C16" w14:textId="692BBE12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42360 (Grant Revenue – reimbursable expenses)</w:t>
            </w:r>
          </w:p>
        </w:tc>
        <w:tc>
          <w:tcPr>
            <w:tcW w:w="1979" w:type="dxa"/>
          </w:tcPr>
          <w:p w14:paraId="15CE580E" w14:textId="40ADA80F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         0</w:t>
            </w:r>
          </w:p>
        </w:tc>
        <w:tc>
          <w:tcPr>
            <w:tcW w:w="2251" w:type="dxa"/>
          </w:tcPr>
          <w:p w14:paraId="2814BF52" w14:textId="15B155B1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$ 567,000</w:t>
            </w:r>
          </w:p>
        </w:tc>
        <w:tc>
          <w:tcPr>
            <w:tcW w:w="2425" w:type="dxa"/>
          </w:tcPr>
          <w:p w14:paraId="3EFC630A" w14:textId="2A86CE21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$567,000</w:t>
            </w:r>
          </w:p>
        </w:tc>
      </w:tr>
      <w:tr w:rsidR="00D0725B" w:rsidRPr="002D3901" w14:paraId="649C1501" w14:textId="77777777" w:rsidTr="00F678FD">
        <w:tc>
          <w:tcPr>
            <w:tcW w:w="2695" w:type="dxa"/>
          </w:tcPr>
          <w:p w14:paraId="33F7A438" w14:textId="3A88E8EA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Technical</w:t>
            </w:r>
            <w:r w:rsidR="00F516A5" w:rsidRPr="002D3901">
              <w:rPr>
                <w:rFonts w:ascii="Helvetica" w:hAnsi="Helvetica" w:cs="Helvetica"/>
              </w:rPr>
              <w:t xml:space="preserve"> Services (Grant Revenue – reimbursable expenses)</w:t>
            </w:r>
          </w:p>
        </w:tc>
        <w:tc>
          <w:tcPr>
            <w:tcW w:w="1979" w:type="dxa"/>
          </w:tcPr>
          <w:p w14:paraId="3E63D495" w14:textId="79ECD88C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 $ 277,500</w:t>
            </w:r>
          </w:p>
        </w:tc>
        <w:tc>
          <w:tcPr>
            <w:tcW w:w="2251" w:type="dxa"/>
          </w:tcPr>
          <w:p w14:paraId="16DF229C" w14:textId="6753C3AF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$ 362, 300</w:t>
            </w:r>
          </w:p>
        </w:tc>
        <w:tc>
          <w:tcPr>
            <w:tcW w:w="2425" w:type="dxa"/>
          </w:tcPr>
          <w:p w14:paraId="093F8348" w14:textId="5CEBBD2D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$639,700</w:t>
            </w:r>
          </w:p>
        </w:tc>
      </w:tr>
      <w:tr w:rsidR="00D0725B" w:rsidRPr="002D3901" w14:paraId="331D5584" w14:textId="77777777" w:rsidTr="00F678FD">
        <w:tc>
          <w:tcPr>
            <w:tcW w:w="2695" w:type="dxa"/>
          </w:tcPr>
          <w:p w14:paraId="52DEBBE0" w14:textId="71DFAC0B" w:rsidR="00D0725B" w:rsidRPr="002D3901" w:rsidRDefault="00F516A5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Communications </w:t>
            </w:r>
          </w:p>
        </w:tc>
        <w:tc>
          <w:tcPr>
            <w:tcW w:w="1979" w:type="dxa"/>
          </w:tcPr>
          <w:p w14:paraId="45DA6B86" w14:textId="37AED369" w:rsidR="00D0725B" w:rsidRPr="002D3901" w:rsidRDefault="002130FC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$ 55,000</w:t>
            </w:r>
          </w:p>
        </w:tc>
        <w:tc>
          <w:tcPr>
            <w:tcW w:w="2251" w:type="dxa"/>
          </w:tcPr>
          <w:p w14:paraId="675BC3C7" w14:textId="26818CAA" w:rsidR="00D0725B" w:rsidRPr="002D3901" w:rsidRDefault="002130FC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$   42,200</w:t>
            </w:r>
          </w:p>
        </w:tc>
        <w:tc>
          <w:tcPr>
            <w:tcW w:w="2425" w:type="dxa"/>
          </w:tcPr>
          <w:p w14:paraId="467289CD" w14:textId="3863A435" w:rsidR="00D0725B" w:rsidRPr="002D3901" w:rsidRDefault="002130FC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$ </w:t>
            </w:r>
            <w:r w:rsidR="002B7CBC" w:rsidRPr="002D3901">
              <w:rPr>
                <w:rFonts w:ascii="Helvetica" w:hAnsi="Helvetica" w:cs="Helvetica"/>
              </w:rPr>
              <w:t xml:space="preserve"> </w:t>
            </w:r>
            <w:r w:rsidRPr="002D3901">
              <w:rPr>
                <w:rFonts w:ascii="Helvetica" w:hAnsi="Helvetica" w:cs="Helvetica"/>
              </w:rPr>
              <w:t>97,200</w:t>
            </w:r>
          </w:p>
        </w:tc>
      </w:tr>
      <w:tr w:rsidR="00D0725B" w:rsidRPr="002D3901" w14:paraId="1A6E4451" w14:textId="77777777" w:rsidTr="00F678FD">
        <w:tc>
          <w:tcPr>
            <w:tcW w:w="2695" w:type="dxa"/>
          </w:tcPr>
          <w:p w14:paraId="07666CD8" w14:textId="23B8A41F" w:rsidR="00D0725B" w:rsidRPr="002D3901" w:rsidRDefault="002130FC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Grant Administration </w:t>
            </w:r>
          </w:p>
        </w:tc>
        <w:tc>
          <w:tcPr>
            <w:tcW w:w="1979" w:type="dxa"/>
          </w:tcPr>
          <w:p w14:paraId="7F6A3D4F" w14:textId="41953FBC" w:rsidR="00D0725B" w:rsidRPr="002D3901" w:rsidRDefault="002130FC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$ 35,000</w:t>
            </w:r>
          </w:p>
        </w:tc>
        <w:tc>
          <w:tcPr>
            <w:tcW w:w="2251" w:type="dxa"/>
          </w:tcPr>
          <w:p w14:paraId="29BEEB4C" w14:textId="39F4E902" w:rsidR="00D0725B" w:rsidRPr="002D3901" w:rsidRDefault="002130FC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$  71,000</w:t>
            </w:r>
          </w:p>
        </w:tc>
        <w:tc>
          <w:tcPr>
            <w:tcW w:w="2425" w:type="dxa"/>
          </w:tcPr>
          <w:p w14:paraId="1C559628" w14:textId="081EDE80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$112,000</w:t>
            </w:r>
          </w:p>
        </w:tc>
      </w:tr>
      <w:tr w:rsidR="00D0725B" w:rsidRPr="002D3901" w14:paraId="083CB281" w14:textId="77777777" w:rsidTr="00F678FD">
        <w:tc>
          <w:tcPr>
            <w:tcW w:w="2695" w:type="dxa"/>
          </w:tcPr>
          <w:p w14:paraId="133F8B5B" w14:textId="06BBDC76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Usage Fee (Sewer/water)</w:t>
            </w:r>
          </w:p>
        </w:tc>
        <w:tc>
          <w:tcPr>
            <w:tcW w:w="1979" w:type="dxa"/>
          </w:tcPr>
          <w:p w14:paraId="07D1D0D1" w14:textId="4271AD2D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$153,644</w:t>
            </w:r>
          </w:p>
        </w:tc>
        <w:tc>
          <w:tcPr>
            <w:tcW w:w="2251" w:type="dxa"/>
          </w:tcPr>
          <w:p w14:paraId="1744A297" w14:textId="47A645B1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($23,544)</w:t>
            </w:r>
          </w:p>
        </w:tc>
        <w:tc>
          <w:tcPr>
            <w:tcW w:w="2425" w:type="dxa"/>
          </w:tcPr>
          <w:p w14:paraId="3F1E4B54" w14:textId="4007B468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$135,100</w:t>
            </w:r>
          </w:p>
        </w:tc>
      </w:tr>
      <w:tr w:rsidR="00D0725B" w:rsidRPr="002D3901" w14:paraId="39F21A52" w14:textId="77777777" w:rsidTr="00F678FD">
        <w:tc>
          <w:tcPr>
            <w:tcW w:w="2695" w:type="dxa"/>
          </w:tcPr>
          <w:p w14:paraId="1B98C24D" w14:textId="24C4358D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Contingency</w:t>
            </w:r>
          </w:p>
        </w:tc>
        <w:tc>
          <w:tcPr>
            <w:tcW w:w="1979" w:type="dxa"/>
          </w:tcPr>
          <w:p w14:paraId="4E62C9BB" w14:textId="25482BD1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 $ 25,000</w:t>
            </w:r>
          </w:p>
        </w:tc>
        <w:tc>
          <w:tcPr>
            <w:tcW w:w="2251" w:type="dxa"/>
          </w:tcPr>
          <w:p w14:paraId="3EE1E8E5" w14:textId="168C0E36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>($24,800)</w:t>
            </w:r>
          </w:p>
        </w:tc>
        <w:tc>
          <w:tcPr>
            <w:tcW w:w="2425" w:type="dxa"/>
          </w:tcPr>
          <w:p w14:paraId="7BB06A7C" w14:textId="70AEC899" w:rsidR="00D0725B" w:rsidRPr="002D3901" w:rsidRDefault="00F678FD" w:rsidP="00A87A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</w:rPr>
            </w:pPr>
            <w:r w:rsidRPr="002D3901">
              <w:rPr>
                <w:rFonts w:ascii="Helvetica" w:hAnsi="Helvetica" w:cs="Helvetica"/>
              </w:rPr>
              <w:t xml:space="preserve">   $       200</w:t>
            </w:r>
          </w:p>
        </w:tc>
      </w:tr>
    </w:tbl>
    <w:p w14:paraId="0443BE94" w14:textId="77777777" w:rsidR="00D0725B" w:rsidRPr="002D3901" w:rsidRDefault="00D0725B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</w:p>
    <w:p w14:paraId="6A51C8D4" w14:textId="4A6879B9" w:rsidR="00D0725B" w:rsidRPr="002D3901" w:rsidRDefault="00F678FD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 xml:space="preserve">The proposed 2023-24 budget amendment includes additional revenues </w:t>
      </w:r>
      <w:r w:rsidR="002B7CBC" w:rsidRPr="002D3901">
        <w:rPr>
          <w:rFonts w:ascii="Helvetica" w:hAnsi="Helvetica" w:cs="Helvetica"/>
        </w:rPr>
        <w:t>totaling</w:t>
      </w:r>
      <w:r w:rsidRPr="002D3901">
        <w:rPr>
          <w:rFonts w:ascii="Helvetica" w:hAnsi="Helvetica" w:cs="Helvetica"/>
        </w:rPr>
        <w:t xml:space="preserve"> $544,056 and expenditures totaling $481,400.</w:t>
      </w:r>
    </w:p>
    <w:p w14:paraId="26F09A56" w14:textId="77777777" w:rsidR="00D0725B" w:rsidRPr="002D3901" w:rsidRDefault="00D0725B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</w:p>
    <w:p w14:paraId="67C168F4" w14:textId="0DF984AD" w:rsidR="00D0725B" w:rsidRPr="002D3901" w:rsidRDefault="002B7CBC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 xml:space="preserve">The revised budget was unanimously approved. </w:t>
      </w:r>
    </w:p>
    <w:p w14:paraId="0D7FEEC2" w14:textId="77777777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</w:p>
    <w:p w14:paraId="4DA3B034" w14:textId="18471701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 xml:space="preserve">Marcus Trotta of Sonoma Water presented an update on the monitoring networks improvements.  To address data gaps, the following are wells are proposed:  </w:t>
      </w:r>
    </w:p>
    <w:p w14:paraId="33A6C442" w14:textId="77777777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</w:p>
    <w:p w14:paraId="37F05554" w14:textId="77777777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 xml:space="preserve">• Three 500-foot multi-level monitoring wells for the groundwater-level RMP Network </w:t>
      </w:r>
    </w:p>
    <w:p w14:paraId="7C864318" w14:textId="77777777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 xml:space="preserve">• Three 300-foot multi-level monitoring wells for the seawater intrusion RMP network </w:t>
      </w:r>
    </w:p>
    <w:p w14:paraId="0BD71969" w14:textId="1A063E07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>• Three 50-foot shallow monitoring wells</w:t>
      </w:r>
    </w:p>
    <w:p w14:paraId="46F41623" w14:textId="77777777" w:rsidR="006F1D23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</w:p>
    <w:p w14:paraId="5289EB13" w14:textId="7356289E" w:rsidR="002B7CBC" w:rsidRPr="002D3901" w:rsidRDefault="006F1D23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="Helvetica"/>
        </w:rPr>
      </w:pPr>
      <w:r w:rsidRPr="002D3901">
        <w:rPr>
          <w:rFonts w:ascii="Helvetica" w:hAnsi="Helvetica" w:cs="Helvetica"/>
        </w:rPr>
        <w:t>Additionally, all contractors</w:t>
      </w:r>
      <w:r w:rsidR="002D3901" w:rsidRPr="002D3901">
        <w:rPr>
          <w:rFonts w:ascii="Helvetica" w:hAnsi="Helvetica" w:cs="Helvetica"/>
        </w:rPr>
        <w:t xml:space="preserve"> associated with the efforts</w:t>
      </w:r>
      <w:r w:rsidRPr="002D3901">
        <w:rPr>
          <w:rFonts w:ascii="Helvetica" w:hAnsi="Helvetica" w:cs="Helvetica"/>
        </w:rPr>
        <w:t xml:space="preserve"> were introduced to the Board.   The scope of work</w:t>
      </w:r>
      <w:r w:rsidR="002D3901" w:rsidRPr="002D3901">
        <w:rPr>
          <w:rFonts w:ascii="Helvetica" w:hAnsi="Helvetica" w:cs="Helvetica"/>
        </w:rPr>
        <w:t xml:space="preserve"> (effort)</w:t>
      </w:r>
      <w:r w:rsidRPr="002D3901">
        <w:rPr>
          <w:rFonts w:ascii="Helvetica" w:hAnsi="Helvetica" w:cs="Helvetica"/>
        </w:rPr>
        <w:t xml:space="preserve"> include</w:t>
      </w:r>
      <w:r w:rsidR="002D3901" w:rsidRPr="002D3901">
        <w:rPr>
          <w:rFonts w:ascii="Helvetica" w:hAnsi="Helvetica" w:cs="Helvetica"/>
        </w:rPr>
        <w:t>s</w:t>
      </w:r>
      <w:r w:rsidRPr="002D3901">
        <w:rPr>
          <w:rFonts w:ascii="Helvetica" w:hAnsi="Helvetica" w:cs="Helvetica"/>
        </w:rPr>
        <w:t xml:space="preserve"> construction o</w:t>
      </w:r>
      <w:r w:rsidR="002D3901" w:rsidRPr="002D3901">
        <w:rPr>
          <w:rFonts w:ascii="Helvetica" w:hAnsi="Helvetica" w:cs="Helvetica"/>
        </w:rPr>
        <w:t>f monitoring</w:t>
      </w:r>
      <w:r w:rsidRPr="002D3901">
        <w:rPr>
          <w:rFonts w:ascii="Helvetica" w:hAnsi="Helvetica" w:cs="Helvetica"/>
        </w:rPr>
        <w:t xml:space="preserve"> well</w:t>
      </w:r>
      <w:r w:rsidR="002D3901" w:rsidRPr="002D3901">
        <w:rPr>
          <w:rFonts w:ascii="Helvetica" w:hAnsi="Helvetica" w:cs="Helvetica"/>
        </w:rPr>
        <w:t>s</w:t>
      </w:r>
      <w:r w:rsidRPr="002D3901">
        <w:rPr>
          <w:rFonts w:ascii="Helvetica" w:hAnsi="Helvetica" w:cs="Helvetica"/>
        </w:rPr>
        <w:t xml:space="preserve">, aquifer storage and recovery planning, </w:t>
      </w:r>
      <w:r w:rsidR="002D3901" w:rsidRPr="002D3901">
        <w:rPr>
          <w:rFonts w:ascii="Helvetica" w:hAnsi="Helvetica" w:cs="Helvetica"/>
        </w:rPr>
        <w:t>and a water-use efficiency assessment and pilot program,</w:t>
      </w:r>
      <w:r w:rsidRPr="002D3901">
        <w:rPr>
          <w:rFonts w:ascii="Helvetica" w:hAnsi="Helvetica" w:cs="Helvetica"/>
        </w:rPr>
        <w:t xml:space="preserve"> </w:t>
      </w:r>
      <w:r w:rsidR="002D3901" w:rsidRPr="002D3901">
        <w:rPr>
          <w:rFonts w:ascii="Helvetica" w:hAnsi="Helvetica" w:cs="Helvetica"/>
        </w:rPr>
        <w:t xml:space="preserve">outreach, and administrative services (West Yost Contract). </w:t>
      </w:r>
      <w:r w:rsidRPr="002D3901">
        <w:rPr>
          <w:rFonts w:ascii="Helvetica" w:hAnsi="Helvetica" w:cs="Helvetica"/>
        </w:rPr>
        <w:t xml:space="preserve"> </w:t>
      </w:r>
    </w:p>
    <w:p w14:paraId="3B170BED" w14:textId="77777777" w:rsidR="002B7CBC" w:rsidRDefault="002B7CBC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687AE77C" w14:textId="5F5F63FA" w:rsidR="002D3901" w:rsidRDefault="002D3901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>
        <w:rPr>
          <w:rFonts w:ascii="Helvetica" w:hAnsi="Helvetica" w:cstheme="minorHAnsi"/>
        </w:rPr>
        <w:t xml:space="preserve">Finally, Bob Anderson, made a quick presentation to the Board to share his thoughts about the groundwater fees associated with implementation of the GSA.  The point of his conversation was that once </w:t>
      </w:r>
      <w:r w:rsidR="00194AC6">
        <w:rPr>
          <w:rFonts w:ascii="Helvetica" w:hAnsi="Helvetica" w:cstheme="minorHAnsi"/>
        </w:rPr>
        <w:t xml:space="preserve">well-pumpers understand how much they will have to pay for groundwater pumping, there will be political </w:t>
      </w:r>
      <w:r w:rsidR="006654E3">
        <w:rPr>
          <w:rFonts w:ascii="Helvetica" w:hAnsi="Helvetica" w:cstheme="minorHAnsi"/>
        </w:rPr>
        <w:t xml:space="preserve">fallout. While all GSA Board members agreed, there were no suggestions as to how/when that could be addressed. </w:t>
      </w:r>
    </w:p>
    <w:p w14:paraId="160777BF" w14:textId="77777777" w:rsidR="002D3901" w:rsidRDefault="002D3901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</w:p>
    <w:p w14:paraId="63E19269" w14:textId="016E4E24" w:rsidR="00A87AB1" w:rsidRPr="00A87AB1" w:rsidRDefault="00A87AB1" w:rsidP="00A87AB1">
      <w:pPr>
        <w:pStyle w:val="paragraph"/>
        <w:spacing w:before="0" w:beforeAutospacing="0" w:after="0" w:afterAutospacing="0"/>
        <w:jc w:val="both"/>
        <w:textAlignment w:val="baseline"/>
        <w:rPr>
          <w:rFonts w:ascii="Helvetica" w:hAnsi="Helvetica" w:cstheme="minorHAnsi"/>
        </w:rPr>
      </w:pPr>
      <w:r w:rsidRPr="00A87AB1">
        <w:rPr>
          <w:rFonts w:ascii="Helvetica" w:hAnsi="Helvetica" w:cstheme="minorHAnsi"/>
        </w:rPr>
        <w:t xml:space="preserve">The next GSA Board meeting will be held on </w:t>
      </w:r>
      <w:r w:rsidR="00F678FD">
        <w:rPr>
          <w:rFonts w:ascii="Helvetica" w:hAnsi="Helvetica" w:cstheme="minorHAnsi"/>
        </w:rPr>
        <w:t>March 28</w:t>
      </w:r>
      <w:r w:rsidR="00F678FD" w:rsidRPr="00F678FD">
        <w:rPr>
          <w:rFonts w:ascii="Helvetica" w:hAnsi="Helvetica" w:cstheme="minorHAnsi"/>
          <w:vertAlign w:val="superscript"/>
        </w:rPr>
        <w:t>th</w:t>
      </w:r>
      <w:r w:rsidR="00F678FD">
        <w:rPr>
          <w:rFonts w:ascii="Helvetica" w:hAnsi="Helvetica" w:cstheme="minorHAnsi"/>
        </w:rPr>
        <w:t xml:space="preserve">. </w:t>
      </w:r>
    </w:p>
    <w:p w14:paraId="3F91C3B4" w14:textId="77777777" w:rsidR="007B544E" w:rsidRPr="00741F94" w:rsidRDefault="007B544E" w:rsidP="007B544E">
      <w:pPr>
        <w:pStyle w:val="NoSpacing"/>
        <w:ind w:left="720"/>
        <w:jc w:val="both"/>
        <w:rPr>
          <w:rFonts w:ascii="Helvetica" w:hAnsi="Helvetica" w:cs="Helvetica"/>
          <w:sz w:val="24"/>
          <w:szCs w:val="24"/>
        </w:rPr>
      </w:pPr>
    </w:p>
    <w:p w14:paraId="43A07383" w14:textId="77777777" w:rsidR="00942E38" w:rsidRPr="00880763" w:rsidRDefault="00942E38" w:rsidP="00ED1823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880763">
        <w:rPr>
          <w:rFonts w:ascii="Helvetica" w:hAnsi="Helvetica" w:cs="Helvetica"/>
          <w:b/>
          <w:bCs/>
          <w:color w:val="808080" w:themeColor="background1" w:themeShade="80"/>
          <w:sz w:val="24"/>
          <w:szCs w:val="24"/>
        </w:rPr>
        <w:t xml:space="preserve">Item 4:  Report of Advisor Jim Bundschu </w:t>
      </w:r>
      <w:r w:rsidRPr="00880763">
        <w:rPr>
          <w:rFonts w:ascii="Helvetica" w:hAnsi="Helvetica" w:cs="Helvetica"/>
          <w:sz w:val="24"/>
          <w:szCs w:val="24"/>
        </w:rPr>
        <w:t xml:space="preserve"> </w:t>
      </w:r>
    </w:p>
    <w:p w14:paraId="2BEF9A32" w14:textId="78D1D9B9" w:rsidR="00BC4971" w:rsidRDefault="001846E6" w:rsidP="00A87AB1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 w:rsidRPr="00880763">
        <w:rPr>
          <w:rFonts w:ascii="Helvetica" w:hAnsi="Helvetica" w:cs="Helvetica"/>
          <w:sz w:val="24"/>
          <w:szCs w:val="24"/>
        </w:rPr>
        <w:t xml:space="preserve">Advisor Bundschu </w:t>
      </w:r>
      <w:r w:rsidR="007D0090">
        <w:rPr>
          <w:rFonts w:ascii="Helvetica" w:hAnsi="Helvetica" w:cs="Helvetica"/>
          <w:sz w:val="24"/>
          <w:szCs w:val="24"/>
        </w:rPr>
        <w:t>was not in attendance.</w:t>
      </w:r>
    </w:p>
    <w:p w14:paraId="28DE5A59" w14:textId="0CCE0D1C" w:rsidR="006328D0" w:rsidRPr="00880763" w:rsidRDefault="006328D0" w:rsidP="00A87AB1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</w:p>
    <w:p w14:paraId="2998ED19" w14:textId="2897C4EB" w:rsidR="00D22B29" w:rsidRPr="00880763" w:rsidRDefault="00D22B29" w:rsidP="00ED1823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  <w:r w:rsidRPr="00880763"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  <w:t>Item 5.  Report by Advisor Eugene Camozzi</w:t>
      </w:r>
    </w:p>
    <w:p w14:paraId="724B4AE9" w14:textId="467F1233" w:rsidR="00615A73" w:rsidRDefault="00133805" w:rsidP="00BC4971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>
        <w:rPr>
          <w:rFonts w:ascii="Helvetica" w:hAnsi="Helvetica" w:cstheme="minorHAnsi"/>
          <w:sz w:val="24"/>
          <w:szCs w:val="24"/>
        </w:rPr>
        <w:t>Advisor Camozzi  was n</w:t>
      </w:r>
      <w:r w:rsidR="00CC0CD4">
        <w:rPr>
          <w:rFonts w:ascii="Helvetica" w:hAnsi="Helvetica" w:cstheme="minorHAnsi"/>
          <w:sz w:val="24"/>
          <w:szCs w:val="24"/>
        </w:rPr>
        <w:t>ot in attendance.  However,</w:t>
      </w:r>
      <w:r>
        <w:rPr>
          <w:rFonts w:ascii="Helvetica" w:hAnsi="Helvetica" w:cstheme="minorHAnsi"/>
          <w:sz w:val="24"/>
          <w:szCs w:val="24"/>
        </w:rPr>
        <w:t xml:space="preserve"> Director Wasem </w:t>
      </w:r>
      <w:r w:rsidR="00CC0CD4">
        <w:rPr>
          <w:rFonts w:ascii="Helvetica" w:hAnsi="Helvetica" w:cstheme="minorHAnsi"/>
          <w:sz w:val="24"/>
          <w:szCs w:val="24"/>
        </w:rPr>
        <w:t xml:space="preserve"> </w:t>
      </w:r>
      <w:r w:rsidR="00207B90" w:rsidRPr="00880763">
        <w:rPr>
          <w:rFonts w:ascii="Helvetica" w:hAnsi="Helvetica" w:cstheme="minorHAnsi"/>
          <w:sz w:val="24"/>
          <w:szCs w:val="24"/>
        </w:rPr>
        <w:t xml:space="preserve">shared that the </w:t>
      </w:r>
      <w:r w:rsidR="00BC4971">
        <w:rPr>
          <w:rFonts w:ascii="Helvetica" w:hAnsi="Helvetica" w:cstheme="minorHAnsi"/>
          <w:sz w:val="24"/>
          <w:szCs w:val="24"/>
        </w:rPr>
        <w:t>next meeting</w:t>
      </w:r>
      <w:r w:rsidR="00014823">
        <w:rPr>
          <w:rFonts w:ascii="Helvetica" w:hAnsi="Helvetica" w:cstheme="minorHAnsi"/>
          <w:sz w:val="24"/>
          <w:szCs w:val="24"/>
        </w:rPr>
        <w:t xml:space="preserve"> for the Advisory Committee to the Petaluma Valley GSA</w:t>
      </w:r>
      <w:r w:rsidR="00BC4971">
        <w:rPr>
          <w:rFonts w:ascii="Helvetica" w:hAnsi="Helvetica" w:cstheme="minorHAnsi"/>
          <w:sz w:val="24"/>
          <w:szCs w:val="24"/>
        </w:rPr>
        <w:t xml:space="preserve"> will be held on </w:t>
      </w:r>
      <w:r w:rsidR="006149A8">
        <w:rPr>
          <w:rFonts w:ascii="Helvetica" w:hAnsi="Helvetica" w:cstheme="minorHAnsi"/>
          <w:sz w:val="24"/>
          <w:szCs w:val="24"/>
        </w:rPr>
        <w:t>March 6</w:t>
      </w:r>
      <w:r w:rsidR="006149A8" w:rsidRPr="006149A8">
        <w:rPr>
          <w:rFonts w:ascii="Helvetica" w:hAnsi="Helvetica" w:cstheme="minorHAnsi"/>
          <w:sz w:val="24"/>
          <w:szCs w:val="24"/>
          <w:vertAlign w:val="superscript"/>
        </w:rPr>
        <w:t>TH</w:t>
      </w:r>
      <w:r w:rsidR="006149A8">
        <w:rPr>
          <w:rFonts w:ascii="Helvetica" w:hAnsi="Helvetica" w:cstheme="minorHAnsi"/>
          <w:sz w:val="24"/>
          <w:szCs w:val="24"/>
        </w:rPr>
        <w:t>.</w:t>
      </w:r>
    </w:p>
    <w:p w14:paraId="711CDDBC" w14:textId="77777777" w:rsidR="00D40188" w:rsidRPr="00ED1823" w:rsidRDefault="00D40188" w:rsidP="00ED1823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</w:p>
    <w:p w14:paraId="5C1567C3" w14:textId="77777777" w:rsidR="00590DE2" w:rsidRDefault="00D22B29" w:rsidP="00ED1823">
      <w:pPr>
        <w:pStyle w:val="NoSpacing"/>
        <w:jc w:val="both"/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</w:pPr>
      <w:r w:rsidRPr="00ED1823">
        <w:rPr>
          <w:rFonts w:ascii="Helvetica" w:hAnsi="Helvetica" w:cstheme="minorHAnsi"/>
          <w:b/>
          <w:bCs/>
          <w:color w:val="808080" w:themeColor="background1" w:themeShade="80"/>
          <w:sz w:val="24"/>
          <w:szCs w:val="24"/>
        </w:rPr>
        <w:t>Item 6.  Report by Advisor Mike Martini</w:t>
      </w:r>
    </w:p>
    <w:p w14:paraId="53B10C8B" w14:textId="31DE3DD5" w:rsidR="00133805" w:rsidRPr="00133805" w:rsidRDefault="00133805" w:rsidP="00ED1823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  <w:r w:rsidRPr="00133805">
        <w:rPr>
          <w:rFonts w:ascii="Helvetica" w:hAnsi="Helvetica" w:cstheme="minorHAnsi"/>
          <w:sz w:val="24"/>
          <w:szCs w:val="24"/>
        </w:rPr>
        <w:t>Advisor Martini</w:t>
      </w:r>
      <w:r w:rsidR="007D0090">
        <w:rPr>
          <w:rFonts w:ascii="Helvetica" w:hAnsi="Helvetica" w:cstheme="minorHAnsi"/>
          <w:sz w:val="24"/>
          <w:szCs w:val="24"/>
        </w:rPr>
        <w:t xml:space="preserve"> had nothing to report.</w:t>
      </w:r>
      <w:r w:rsidRPr="00133805">
        <w:rPr>
          <w:rFonts w:ascii="Helvetica" w:hAnsi="Helvetica" w:cstheme="minorHAnsi"/>
          <w:sz w:val="24"/>
          <w:szCs w:val="24"/>
        </w:rPr>
        <w:t xml:space="preserve"> </w:t>
      </w:r>
    </w:p>
    <w:p w14:paraId="40262354" w14:textId="77777777" w:rsidR="00BC4971" w:rsidRDefault="00BC4971" w:rsidP="00BC4971">
      <w:pPr>
        <w:pStyle w:val="NoSpacing"/>
        <w:jc w:val="both"/>
        <w:rPr>
          <w:rFonts w:ascii="Helvetica" w:hAnsi="Helvetica" w:cstheme="minorHAnsi"/>
          <w:sz w:val="24"/>
          <w:szCs w:val="24"/>
        </w:rPr>
      </w:pPr>
    </w:p>
    <w:p w14:paraId="7C9450FE" w14:textId="23E2E1CD" w:rsidR="004A08FC" w:rsidRPr="006149A8" w:rsidRDefault="00B81F61" w:rsidP="006149A8">
      <w:pPr>
        <w:pStyle w:val="NoSpacing"/>
        <w:rPr>
          <w:rFonts w:ascii="Helvetica" w:hAnsi="Helvetica" w:cs="Helvetica"/>
          <w:b/>
          <w:bCs/>
          <w:color w:val="767171" w:themeColor="background2" w:themeShade="80"/>
        </w:rPr>
      </w:pPr>
      <w:bookmarkStart w:id="0" w:name="_Hlk116560454"/>
      <w:r w:rsidRPr="00133805">
        <w:rPr>
          <w:rFonts w:ascii="Helvetica" w:hAnsi="Helvetica" w:cs="Helvetica"/>
          <w:b/>
          <w:bCs/>
          <w:color w:val="767171" w:themeColor="background2" w:themeShade="80"/>
        </w:rPr>
        <w:t>Item 7:  Report of Technical Advisor Tamayo</w:t>
      </w:r>
      <w:r w:rsidR="00C7039E" w:rsidRPr="00133805">
        <w:rPr>
          <w:rFonts w:ascii="Helvetica" w:hAnsi="Helvetica" w:cs="Helvetica"/>
          <w:b/>
          <w:bCs/>
          <w:color w:val="767171" w:themeColor="background2" w:themeShade="80"/>
        </w:rPr>
        <w:t xml:space="preserve">  </w:t>
      </w:r>
      <w:r w:rsidR="00E33195">
        <w:rPr>
          <w:rFonts w:ascii="Helvetica" w:hAnsi="Helvetica" w:cs="Helvetica"/>
          <w:sz w:val="24"/>
          <w:szCs w:val="24"/>
        </w:rPr>
        <w:t xml:space="preserve">Advisor Tamayo reported that </w:t>
      </w:r>
      <w:r w:rsidR="00CC0CD4">
        <w:rPr>
          <w:rFonts w:ascii="Helvetica" w:hAnsi="Helvetica" w:cs="Helvetica"/>
          <w:sz w:val="24"/>
          <w:szCs w:val="24"/>
        </w:rPr>
        <w:t>she</w:t>
      </w:r>
      <w:r w:rsidR="007D0090">
        <w:rPr>
          <w:rFonts w:ascii="Helvetica" w:hAnsi="Helvetica" w:cs="Helvetica"/>
          <w:sz w:val="24"/>
          <w:szCs w:val="24"/>
        </w:rPr>
        <w:t xml:space="preserve"> successfully uploaded the Safe Harbor report due to USFWS the end of January. </w:t>
      </w:r>
      <w:r w:rsidR="00CC0CD4">
        <w:rPr>
          <w:rFonts w:ascii="Helvetica" w:hAnsi="Helvetica" w:cs="Helvetica"/>
          <w:sz w:val="24"/>
          <w:szCs w:val="24"/>
        </w:rPr>
        <w:t xml:space="preserve"> </w:t>
      </w:r>
      <w:r w:rsidR="0000267C">
        <w:rPr>
          <w:rFonts w:ascii="Helvetica" w:hAnsi="Helvetica" w:cs="Helvetica"/>
          <w:sz w:val="24"/>
          <w:szCs w:val="24"/>
        </w:rPr>
        <w:t xml:space="preserve"> </w:t>
      </w:r>
    </w:p>
    <w:p w14:paraId="04B8B47F" w14:textId="4355036E" w:rsidR="0000267C" w:rsidRDefault="0000267C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5D0C90C6" w14:textId="2BA57C9F" w:rsidR="00AC7361" w:rsidRPr="00EC542B" w:rsidRDefault="00AC7361" w:rsidP="00EC542B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Helvetica"/>
          <w:b/>
          <w:bCs/>
        </w:rPr>
      </w:pPr>
      <w:r w:rsidRPr="00EC542B">
        <w:rPr>
          <w:rFonts w:ascii="Helvetica" w:hAnsi="Helvetica" w:cs="Helvetica"/>
          <w:b/>
          <w:bCs/>
        </w:rPr>
        <w:t>ADJOURNMENT</w:t>
      </w:r>
    </w:p>
    <w:p w14:paraId="2FC36AFD" w14:textId="3006B050" w:rsidR="0000267C" w:rsidRDefault="00597BA7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no other business</w:t>
      </w:r>
      <w:r w:rsidR="00DC77D4">
        <w:rPr>
          <w:rFonts w:ascii="Helvetica" w:hAnsi="Helvetica" w:cs="Helvetica"/>
          <w:sz w:val="24"/>
          <w:szCs w:val="24"/>
        </w:rPr>
        <w:t xml:space="preserve"> the meeting was adjourned a</w:t>
      </w:r>
      <w:r w:rsidR="0000267C">
        <w:rPr>
          <w:rFonts w:ascii="Helvetica" w:hAnsi="Helvetica" w:cs="Helvetica"/>
          <w:sz w:val="24"/>
          <w:szCs w:val="24"/>
        </w:rPr>
        <w:t>t 4:</w:t>
      </w:r>
      <w:r w:rsidR="007D0090">
        <w:rPr>
          <w:rFonts w:ascii="Helvetica" w:hAnsi="Helvetica" w:cs="Helvetica"/>
          <w:sz w:val="24"/>
          <w:szCs w:val="24"/>
        </w:rPr>
        <w:t>31</w:t>
      </w:r>
      <w:r w:rsidR="0000267C">
        <w:rPr>
          <w:rFonts w:ascii="Helvetica" w:hAnsi="Helvetica" w:cs="Helvetica"/>
          <w:sz w:val="24"/>
          <w:szCs w:val="24"/>
        </w:rPr>
        <w:t xml:space="preserve"> pm. </w:t>
      </w:r>
      <w:r w:rsidR="00B267A5">
        <w:rPr>
          <w:rFonts w:ascii="Helvetica" w:hAnsi="Helvetica" w:cs="Helvetica"/>
          <w:sz w:val="24"/>
          <w:szCs w:val="24"/>
        </w:rPr>
        <w:t xml:space="preserve">Director Sangiacomo made a motion to adjourn the public session of the </w:t>
      </w:r>
      <w:r w:rsidR="0000267C">
        <w:rPr>
          <w:rFonts w:ascii="Helvetica" w:hAnsi="Helvetica" w:cs="Helvetica"/>
          <w:sz w:val="24"/>
          <w:szCs w:val="24"/>
        </w:rPr>
        <w:t xml:space="preserve"> Board closed the public session of the meeting.</w:t>
      </w:r>
    </w:p>
    <w:p w14:paraId="2197BA84" w14:textId="77777777" w:rsidR="00D20278" w:rsidRDefault="00D20278" w:rsidP="00CC0CD4">
      <w:pPr>
        <w:pStyle w:val="NoSpacing"/>
        <w:jc w:val="both"/>
        <w:rPr>
          <w:rFonts w:ascii="Helvetica" w:hAnsi="Helvetica" w:cs="Helvetica"/>
          <w:sz w:val="24"/>
          <w:szCs w:val="24"/>
        </w:rPr>
      </w:pPr>
    </w:p>
    <w:p w14:paraId="23EAF5B2" w14:textId="2F3E4B5D" w:rsidR="00D20278" w:rsidRPr="00D14793" w:rsidRDefault="00D20278" w:rsidP="00D20278">
      <w:pPr>
        <w:rPr>
          <w:rFonts w:ascii="Helvetica" w:hAnsi="Helvetica" w:cs="Helvetica"/>
        </w:rPr>
      </w:pPr>
      <w:r w:rsidRPr="00D14793">
        <w:rPr>
          <w:rFonts w:ascii="Helvetica" w:hAnsi="Helvetica" w:cs="Helvetica"/>
        </w:rPr>
        <w:t xml:space="preserve">The next meeting will be held </w:t>
      </w:r>
      <w:r w:rsidR="00DC77D4">
        <w:rPr>
          <w:rFonts w:ascii="Helvetica" w:hAnsi="Helvetica" w:cs="Helvetica"/>
        </w:rPr>
        <w:t>March</w:t>
      </w:r>
      <w:r w:rsidR="00AC7361">
        <w:rPr>
          <w:rFonts w:ascii="Helvetica" w:hAnsi="Helvetica" w:cs="Helvetica"/>
        </w:rPr>
        <w:t xml:space="preserve"> 12th</w:t>
      </w:r>
      <w:r w:rsidRPr="00D14793">
        <w:rPr>
          <w:rFonts w:ascii="Helvetica" w:hAnsi="Helvetica" w:cs="Helvetica"/>
        </w:rPr>
        <w:t>, 2024, at the Shell-Vista Fire Station.</w:t>
      </w:r>
    </w:p>
    <w:p w14:paraId="5D9FDCC1" w14:textId="246F9D49" w:rsidR="00F41D3D" w:rsidRPr="007B2C00" w:rsidRDefault="00D20278" w:rsidP="007B2C00">
      <w:pPr>
        <w:ind w:left="360"/>
        <w:rPr>
          <w:rFonts w:ascii="Helvetica" w:hAnsi="Helvetica" w:cstheme="minorHAnsi"/>
          <w:i/>
          <w:iCs/>
          <w:sz w:val="24"/>
          <w:szCs w:val="24"/>
        </w:rPr>
      </w:pPr>
      <w:r w:rsidRPr="001D70ED">
        <w:rPr>
          <w:rFonts w:ascii="Helvetica" w:hAnsi="Helvetica" w:cstheme="minorHAnsi"/>
          <w:i/>
          <w:iCs/>
          <w:sz w:val="24"/>
          <w:szCs w:val="24"/>
        </w:rPr>
        <w:t>Board meeting documents are available to review prior to the meeting at the Shell-Vista Station, 22950 Broadway, Sonoma California.  Please call or contact Mike Mulas for an appointment to obtain a copy.</w:t>
      </w:r>
    </w:p>
    <w:p w14:paraId="6EAE8CC6" w14:textId="77777777" w:rsidR="008C2BE9" w:rsidRPr="00D14793" w:rsidRDefault="008C2BE9" w:rsidP="008C2BE9">
      <w:pPr>
        <w:pStyle w:val="NoSpacing"/>
        <w:rPr>
          <w:rFonts w:ascii="Helvetica" w:hAnsi="Helvetica" w:cs="Helvetica"/>
          <w:sz w:val="24"/>
          <w:szCs w:val="24"/>
        </w:rPr>
      </w:pPr>
    </w:p>
    <w:bookmarkEnd w:id="0"/>
    <w:p w14:paraId="02FDA827" w14:textId="510920A1" w:rsidR="005506FD" w:rsidRPr="001D70ED" w:rsidRDefault="005506FD">
      <w:pPr>
        <w:rPr>
          <w:rFonts w:ascii="Helvetica" w:hAnsi="Helvetica" w:cstheme="minorHAnsi"/>
          <w:i/>
          <w:iCs/>
          <w:sz w:val="24"/>
          <w:szCs w:val="24"/>
        </w:rPr>
      </w:pPr>
    </w:p>
    <w:sectPr w:rsidR="005506FD" w:rsidRPr="001D70E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D07D" w14:textId="77777777" w:rsidR="0032374D" w:rsidRDefault="0032374D" w:rsidP="001E6864">
      <w:pPr>
        <w:spacing w:after="0" w:line="240" w:lineRule="auto"/>
      </w:pPr>
      <w:r>
        <w:separator/>
      </w:r>
    </w:p>
  </w:endnote>
  <w:endnote w:type="continuationSeparator" w:id="0">
    <w:p w14:paraId="01FEF9E3" w14:textId="77777777" w:rsidR="0032374D" w:rsidRDefault="0032374D" w:rsidP="001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773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E74DE" w14:textId="473576B0" w:rsidR="007B2C00" w:rsidRDefault="007B2C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F3911" w14:textId="77777777" w:rsidR="001B0664" w:rsidRDefault="001B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242D" w14:textId="77777777" w:rsidR="0032374D" w:rsidRDefault="0032374D" w:rsidP="001E6864">
      <w:pPr>
        <w:spacing w:after="0" w:line="240" w:lineRule="auto"/>
      </w:pPr>
      <w:r>
        <w:separator/>
      </w:r>
    </w:p>
  </w:footnote>
  <w:footnote w:type="continuationSeparator" w:id="0">
    <w:p w14:paraId="148CC5A3" w14:textId="77777777" w:rsidR="0032374D" w:rsidRDefault="0032374D" w:rsidP="001E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EC0B" w14:textId="144A25FC" w:rsidR="00636223" w:rsidRDefault="00636223">
    <w:pPr>
      <w:pStyle w:val="Header"/>
    </w:pPr>
    <w:r>
      <w:t>Draft North Bay Water District Minutes</w:t>
    </w:r>
  </w:p>
  <w:p w14:paraId="41F0D034" w14:textId="5C94A224" w:rsidR="00636223" w:rsidRDefault="00D0725B">
    <w:pPr>
      <w:pStyle w:val="Header"/>
    </w:pPr>
    <w:r>
      <w:t>February 13</w:t>
    </w:r>
    <w:r w:rsidR="00636223">
      <w:t>, 2024</w:t>
    </w:r>
  </w:p>
  <w:p w14:paraId="472F224D" w14:textId="3181D396" w:rsidR="001B0664" w:rsidRDefault="001B0664" w:rsidP="00E645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15"/>
    <w:multiLevelType w:val="hybridMultilevel"/>
    <w:tmpl w:val="553A033C"/>
    <w:lvl w:ilvl="0" w:tplc="2BA47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E63B9"/>
    <w:multiLevelType w:val="hybridMultilevel"/>
    <w:tmpl w:val="F0C8F2E8"/>
    <w:lvl w:ilvl="0" w:tplc="62804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AB1"/>
    <w:multiLevelType w:val="hybridMultilevel"/>
    <w:tmpl w:val="40F2D89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0DC5"/>
    <w:multiLevelType w:val="hybridMultilevel"/>
    <w:tmpl w:val="F4F89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4653FD"/>
    <w:multiLevelType w:val="hybridMultilevel"/>
    <w:tmpl w:val="6966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15078"/>
    <w:multiLevelType w:val="hybridMultilevel"/>
    <w:tmpl w:val="F7B0B26A"/>
    <w:lvl w:ilvl="0" w:tplc="6DA00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56327"/>
    <w:multiLevelType w:val="hybridMultilevel"/>
    <w:tmpl w:val="944E0E26"/>
    <w:lvl w:ilvl="0" w:tplc="70AC1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A15E96"/>
    <w:multiLevelType w:val="hybridMultilevel"/>
    <w:tmpl w:val="5ED0CC10"/>
    <w:lvl w:ilvl="0" w:tplc="815885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6393500">
    <w:abstractNumId w:val="1"/>
  </w:num>
  <w:num w:numId="2" w16cid:durableId="1103768462">
    <w:abstractNumId w:val="2"/>
  </w:num>
  <w:num w:numId="3" w16cid:durableId="1281229878">
    <w:abstractNumId w:val="6"/>
  </w:num>
  <w:num w:numId="4" w16cid:durableId="1494490574">
    <w:abstractNumId w:val="3"/>
  </w:num>
  <w:num w:numId="5" w16cid:durableId="1505124835">
    <w:abstractNumId w:val="0"/>
  </w:num>
  <w:num w:numId="6" w16cid:durableId="934291562">
    <w:abstractNumId w:val="5"/>
  </w:num>
  <w:num w:numId="7" w16cid:durableId="46607213">
    <w:abstractNumId w:val="7"/>
  </w:num>
  <w:num w:numId="8" w16cid:durableId="10431416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FD"/>
    <w:rsid w:val="0000016F"/>
    <w:rsid w:val="00000F2D"/>
    <w:rsid w:val="0000267C"/>
    <w:rsid w:val="0000283B"/>
    <w:rsid w:val="00003B92"/>
    <w:rsid w:val="00003EDB"/>
    <w:rsid w:val="000050CA"/>
    <w:rsid w:val="00006EA5"/>
    <w:rsid w:val="00010A01"/>
    <w:rsid w:val="000119CC"/>
    <w:rsid w:val="00013CD1"/>
    <w:rsid w:val="00014823"/>
    <w:rsid w:val="00015C41"/>
    <w:rsid w:val="0002283B"/>
    <w:rsid w:val="00025386"/>
    <w:rsid w:val="00026834"/>
    <w:rsid w:val="000274DA"/>
    <w:rsid w:val="0002769D"/>
    <w:rsid w:val="00030EB5"/>
    <w:rsid w:val="0003105F"/>
    <w:rsid w:val="00032D11"/>
    <w:rsid w:val="00032DF2"/>
    <w:rsid w:val="00035D4F"/>
    <w:rsid w:val="00042D33"/>
    <w:rsid w:val="00044620"/>
    <w:rsid w:val="00045D01"/>
    <w:rsid w:val="00047AF9"/>
    <w:rsid w:val="00047F6F"/>
    <w:rsid w:val="0005560B"/>
    <w:rsid w:val="00057087"/>
    <w:rsid w:val="00060808"/>
    <w:rsid w:val="00063060"/>
    <w:rsid w:val="00063320"/>
    <w:rsid w:val="000640CC"/>
    <w:rsid w:val="00065E3D"/>
    <w:rsid w:val="00065F2A"/>
    <w:rsid w:val="0006666A"/>
    <w:rsid w:val="000734CD"/>
    <w:rsid w:val="00073B8B"/>
    <w:rsid w:val="00076B76"/>
    <w:rsid w:val="00083ED7"/>
    <w:rsid w:val="0008508D"/>
    <w:rsid w:val="00093663"/>
    <w:rsid w:val="0009507D"/>
    <w:rsid w:val="0009684F"/>
    <w:rsid w:val="000A08BF"/>
    <w:rsid w:val="000A215E"/>
    <w:rsid w:val="000A35DA"/>
    <w:rsid w:val="000A432A"/>
    <w:rsid w:val="000B27C6"/>
    <w:rsid w:val="000B3ABD"/>
    <w:rsid w:val="000B3C5D"/>
    <w:rsid w:val="000B7051"/>
    <w:rsid w:val="000B7CD1"/>
    <w:rsid w:val="000C0352"/>
    <w:rsid w:val="000C226D"/>
    <w:rsid w:val="000C25F6"/>
    <w:rsid w:val="000D1168"/>
    <w:rsid w:val="000D624F"/>
    <w:rsid w:val="000D6646"/>
    <w:rsid w:val="000D7E08"/>
    <w:rsid w:val="000E1DFA"/>
    <w:rsid w:val="000E208A"/>
    <w:rsid w:val="000E2205"/>
    <w:rsid w:val="000E27B0"/>
    <w:rsid w:val="000E4AC4"/>
    <w:rsid w:val="000E6623"/>
    <w:rsid w:val="000E7B0A"/>
    <w:rsid w:val="000F5C75"/>
    <w:rsid w:val="000F6392"/>
    <w:rsid w:val="000F7B8A"/>
    <w:rsid w:val="001006E2"/>
    <w:rsid w:val="00103E8A"/>
    <w:rsid w:val="00106AD6"/>
    <w:rsid w:val="00110FF7"/>
    <w:rsid w:val="00115BD1"/>
    <w:rsid w:val="0011703C"/>
    <w:rsid w:val="00120A32"/>
    <w:rsid w:val="001257DD"/>
    <w:rsid w:val="001259AC"/>
    <w:rsid w:val="00126FA7"/>
    <w:rsid w:val="00132F02"/>
    <w:rsid w:val="00133214"/>
    <w:rsid w:val="00133805"/>
    <w:rsid w:val="0013454F"/>
    <w:rsid w:val="00134A2E"/>
    <w:rsid w:val="001351B0"/>
    <w:rsid w:val="00137BFD"/>
    <w:rsid w:val="00140307"/>
    <w:rsid w:val="0014109A"/>
    <w:rsid w:val="0014140F"/>
    <w:rsid w:val="001423CE"/>
    <w:rsid w:val="00146A8D"/>
    <w:rsid w:val="001477B0"/>
    <w:rsid w:val="00151848"/>
    <w:rsid w:val="00151863"/>
    <w:rsid w:val="00153859"/>
    <w:rsid w:val="0015683A"/>
    <w:rsid w:val="001574B1"/>
    <w:rsid w:val="0016192D"/>
    <w:rsid w:val="0016355E"/>
    <w:rsid w:val="00165792"/>
    <w:rsid w:val="00165E87"/>
    <w:rsid w:val="00166D3E"/>
    <w:rsid w:val="001712AF"/>
    <w:rsid w:val="00174C51"/>
    <w:rsid w:val="001754D2"/>
    <w:rsid w:val="00176A9E"/>
    <w:rsid w:val="001816A8"/>
    <w:rsid w:val="00182097"/>
    <w:rsid w:val="00182202"/>
    <w:rsid w:val="001829A7"/>
    <w:rsid w:val="001846E6"/>
    <w:rsid w:val="001868D2"/>
    <w:rsid w:val="00186955"/>
    <w:rsid w:val="00186ADA"/>
    <w:rsid w:val="00194AC6"/>
    <w:rsid w:val="00196983"/>
    <w:rsid w:val="001A2349"/>
    <w:rsid w:val="001A5292"/>
    <w:rsid w:val="001A6605"/>
    <w:rsid w:val="001A71A9"/>
    <w:rsid w:val="001B028A"/>
    <w:rsid w:val="001B05BB"/>
    <w:rsid w:val="001B0664"/>
    <w:rsid w:val="001B1C70"/>
    <w:rsid w:val="001B2717"/>
    <w:rsid w:val="001B6BF1"/>
    <w:rsid w:val="001B6F29"/>
    <w:rsid w:val="001B6FD0"/>
    <w:rsid w:val="001C15AD"/>
    <w:rsid w:val="001C561B"/>
    <w:rsid w:val="001C5A35"/>
    <w:rsid w:val="001C6CCF"/>
    <w:rsid w:val="001D600A"/>
    <w:rsid w:val="001D70ED"/>
    <w:rsid w:val="001D7520"/>
    <w:rsid w:val="001E198B"/>
    <w:rsid w:val="001E6864"/>
    <w:rsid w:val="001F28A5"/>
    <w:rsid w:val="001F5643"/>
    <w:rsid w:val="001F7D80"/>
    <w:rsid w:val="00202DC2"/>
    <w:rsid w:val="00205F4E"/>
    <w:rsid w:val="00205FE0"/>
    <w:rsid w:val="00207B90"/>
    <w:rsid w:val="00212F01"/>
    <w:rsid w:val="00212F8C"/>
    <w:rsid w:val="002130FC"/>
    <w:rsid w:val="00214A04"/>
    <w:rsid w:val="0021656A"/>
    <w:rsid w:val="0022010F"/>
    <w:rsid w:val="00221FEF"/>
    <w:rsid w:val="00224393"/>
    <w:rsid w:val="00227640"/>
    <w:rsid w:val="00230F4F"/>
    <w:rsid w:val="00235426"/>
    <w:rsid w:val="00243FB5"/>
    <w:rsid w:val="00246526"/>
    <w:rsid w:val="00246CE4"/>
    <w:rsid w:val="00247039"/>
    <w:rsid w:val="002504CE"/>
    <w:rsid w:val="00252BEE"/>
    <w:rsid w:val="0027370A"/>
    <w:rsid w:val="002742FE"/>
    <w:rsid w:val="00274B27"/>
    <w:rsid w:val="002761E4"/>
    <w:rsid w:val="00276421"/>
    <w:rsid w:val="002773FC"/>
    <w:rsid w:val="00285036"/>
    <w:rsid w:val="00290E60"/>
    <w:rsid w:val="0029169C"/>
    <w:rsid w:val="00297D8E"/>
    <w:rsid w:val="002A154E"/>
    <w:rsid w:val="002A253A"/>
    <w:rsid w:val="002A2D8C"/>
    <w:rsid w:val="002A6DD8"/>
    <w:rsid w:val="002A7C77"/>
    <w:rsid w:val="002B0B92"/>
    <w:rsid w:val="002B13EF"/>
    <w:rsid w:val="002B7CBC"/>
    <w:rsid w:val="002C0350"/>
    <w:rsid w:val="002C169C"/>
    <w:rsid w:val="002C1794"/>
    <w:rsid w:val="002C35AE"/>
    <w:rsid w:val="002C472E"/>
    <w:rsid w:val="002C5B0A"/>
    <w:rsid w:val="002D1DBB"/>
    <w:rsid w:val="002D2628"/>
    <w:rsid w:val="002D343D"/>
    <w:rsid w:val="002D3901"/>
    <w:rsid w:val="002D3E86"/>
    <w:rsid w:val="002D4347"/>
    <w:rsid w:val="002D5249"/>
    <w:rsid w:val="002E0AC3"/>
    <w:rsid w:val="002E27AB"/>
    <w:rsid w:val="002E7189"/>
    <w:rsid w:val="002F12D9"/>
    <w:rsid w:val="002F1ECA"/>
    <w:rsid w:val="002F2D0F"/>
    <w:rsid w:val="002F625A"/>
    <w:rsid w:val="002F7CC4"/>
    <w:rsid w:val="003008CA"/>
    <w:rsid w:val="00302598"/>
    <w:rsid w:val="00303502"/>
    <w:rsid w:val="00304364"/>
    <w:rsid w:val="00306C78"/>
    <w:rsid w:val="00315949"/>
    <w:rsid w:val="003166C6"/>
    <w:rsid w:val="003175A8"/>
    <w:rsid w:val="003206AA"/>
    <w:rsid w:val="003209EE"/>
    <w:rsid w:val="0032374D"/>
    <w:rsid w:val="003239A6"/>
    <w:rsid w:val="00323C8E"/>
    <w:rsid w:val="00325C9A"/>
    <w:rsid w:val="00330976"/>
    <w:rsid w:val="003326CD"/>
    <w:rsid w:val="003344DC"/>
    <w:rsid w:val="003439DC"/>
    <w:rsid w:val="00350F5F"/>
    <w:rsid w:val="0035391A"/>
    <w:rsid w:val="00354A07"/>
    <w:rsid w:val="003555CA"/>
    <w:rsid w:val="0035671F"/>
    <w:rsid w:val="003574CE"/>
    <w:rsid w:val="00361BAF"/>
    <w:rsid w:val="003646BB"/>
    <w:rsid w:val="003701BB"/>
    <w:rsid w:val="0037073E"/>
    <w:rsid w:val="00370FCC"/>
    <w:rsid w:val="00371217"/>
    <w:rsid w:val="00377F78"/>
    <w:rsid w:val="00390036"/>
    <w:rsid w:val="0039518C"/>
    <w:rsid w:val="00396995"/>
    <w:rsid w:val="003A1132"/>
    <w:rsid w:val="003A3683"/>
    <w:rsid w:val="003A49D5"/>
    <w:rsid w:val="003A539E"/>
    <w:rsid w:val="003B1E5B"/>
    <w:rsid w:val="003B4E19"/>
    <w:rsid w:val="003C0DD5"/>
    <w:rsid w:val="003C16A5"/>
    <w:rsid w:val="003C2A4E"/>
    <w:rsid w:val="003C4337"/>
    <w:rsid w:val="003C4401"/>
    <w:rsid w:val="003C49AB"/>
    <w:rsid w:val="003C4B94"/>
    <w:rsid w:val="003C7150"/>
    <w:rsid w:val="003D2277"/>
    <w:rsid w:val="003D2753"/>
    <w:rsid w:val="003D52B3"/>
    <w:rsid w:val="003D58B9"/>
    <w:rsid w:val="003D5A1C"/>
    <w:rsid w:val="003D794A"/>
    <w:rsid w:val="003D7CB2"/>
    <w:rsid w:val="003E193B"/>
    <w:rsid w:val="003E2BB4"/>
    <w:rsid w:val="003E4208"/>
    <w:rsid w:val="003E577B"/>
    <w:rsid w:val="003E593A"/>
    <w:rsid w:val="003F7EF7"/>
    <w:rsid w:val="004016EA"/>
    <w:rsid w:val="00403124"/>
    <w:rsid w:val="00407A5E"/>
    <w:rsid w:val="00416EAA"/>
    <w:rsid w:val="00422F5A"/>
    <w:rsid w:val="00424352"/>
    <w:rsid w:val="00426593"/>
    <w:rsid w:val="00430A85"/>
    <w:rsid w:val="00434FA4"/>
    <w:rsid w:val="00437D30"/>
    <w:rsid w:val="004436FF"/>
    <w:rsid w:val="00444437"/>
    <w:rsid w:val="00444B3A"/>
    <w:rsid w:val="00445642"/>
    <w:rsid w:val="00447825"/>
    <w:rsid w:val="00452062"/>
    <w:rsid w:val="00453ECB"/>
    <w:rsid w:val="00454809"/>
    <w:rsid w:val="00456A65"/>
    <w:rsid w:val="004643F5"/>
    <w:rsid w:val="00466527"/>
    <w:rsid w:val="004731CE"/>
    <w:rsid w:val="00476A34"/>
    <w:rsid w:val="004771C3"/>
    <w:rsid w:val="00477B30"/>
    <w:rsid w:val="00480869"/>
    <w:rsid w:val="00481960"/>
    <w:rsid w:val="00481CDB"/>
    <w:rsid w:val="00483A28"/>
    <w:rsid w:val="004840AF"/>
    <w:rsid w:val="00486456"/>
    <w:rsid w:val="004865BD"/>
    <w:rsid w:val="004913E4"/>
    <w:rsid w:val="00494068"/>
    <w:rsid w:val="00496F9B"/>
    <w:rsid w:val="004A08FC"/>
    <w:rsid w:val="004A3CD8"/>
    <w:rsid w:val="004A7DCD"/>
    <w:rsid w:val="004B16FE"/>
    <w:rsid w:val="004B2B51"/>
    <w:rsid w:val="004B4F25"/>
    <w:rsid w:val="004B68E3"/>
    <w:rsid w:val="004D2439"/>
    <w:rsid w:val="004D2FB1"/>
    <w:rsid w:val="004D7755"/>
    <w:rsid w:val="004E41E7"/>
    <w:rsid w:val="004E7B61"/>
    <w:rsid w:val="004F24CD"/>
    <w:rsid w:val="00500BCA"/>
    <w:rsid w:val="00500FBA"/>
    <w:rsid w:val="00502B39"/>
    <w:rsid w:val="00502B5D"/>
    <w:rsid w:val="005053A4"/>
    <w:rsid w:val="00506778"/>
    <w:rsid w:val="00510BDA"/>
    <w:rsid w:val="00511783"/>
    <w:rsid w:val="00511D0F"/>
    <w:rsid w:val="00512851"/>
    <w:rsid w:val="00520CBA"/>
    <w:rsid w:val="00520DDA"/>
    <w:rsid w:val="00521B5D"/>
    <w:rsid w:val="00526D97"/>
    <w:rsid w:val="005330EB"/>
    <w:rsid w:val="005334E7"/>
    <w:rsid w:val="005338A1"/>
    <w:rsid w:val="00536F5A"/>
    <w:rsid w:val="005373E3"/>
    <w:rsid w:val="00537ACE"/>
    <w:rsid w:val="0054093D"/>
    <w:rsid w:val="00541210"/>
    <w:rsid w:val="0054461D"/>
    <w:rsid w:val="005447AF"/>
    <w:rsid w:val="0055016F"/>
    <w:rsid w:val="005506FD"/>
    <w:rsid w:val="00550A79"/>
    <w:rsid w:val="00550C9A"/>
    <w:rsid w:val="00551679"/>
    <w:rsid w:val="005527E1"/>
    <w:rsid w:val="005528DD"/>
    <w:rsid w:val="00560A3B"/>
    <w:rsid w:val="00560FAA"/>
    <w:rsid w:val="00561D5E"/>
    <w:rsid w:val="00561ED7"/>
    <w:rsid w:val="005621FE"/>
    <w:rsid w:val="0056426F"/>
    <w:rsid w:val="00565863"/>
    <w:rsid w:val="00565CF6"/>
    <w:rsid w:val="00574D11"/>
    <w:rsid w:val="00576E8A"/>
    <w:rsid w:val="00580A3B"/>
    <w:rsid w:val="005825B6"/>
    <w:rsid w:val="005827FE"/>
    <w:rsid w:val="00583265"/>
    <w:rsid w:val="00590881"/>
    <w:rsid w:val="00590DE2"/>
    <w:rsid w:val="00593737"/>
    <w:rsid w:val="0059619A"/>
    <w:rsid w:val="005972EA"/>
    <w:rsid w:val="00597BA7"/>
    <w:rsid w:val="005A16EC"/>
    <w:rsid w:val="005A309B"/>
    <w:rsid w:val="005A4400"/>
    <w:rsid w:val="005B7749"/>
    <w:rsid w:val="005C04C1"/>
    <w:rsid w:val="005C1B15"/>
    <w:rsid w:val="005C2A3A"/>
    <w:rsid w:val="005C2D10"/>
    <w:rsid w:val="005C3EB2"/>
    <w:rsid w:val="005C6BF7"/>
    <w:rsid w:val="005D01D8"/>
    <w:rsid w:val="005D0BD4"/>
    <w:rsid w:val="005D28D0"/>
    <w:rsid w:val="005D48AF"/>
    <w:rsid w:val="005D4DB8"/>
    <w:rsid w:val="005D76C9"/>
    <w:rsid w:val="005E35CD"/>
    <w:rsid w:val="005F01A8"/>
    <w:rsid w:val="005F15A6"/>
    <w:rsid w:val="005F4573"/>
    <w:rsid w:val="005F4F22"/>
    <w:rsid w:val="00602F73"/>
    <w:rsid w:val="00604764"/>
    <w:rsid w:val="00605CC4"/>
    <w:rsid w:val="00611D75"/>
    <w:rsid w:val="0061273B"/>
    <w:rsid w:val="006149A8"/>
    <w:rsid w:val="00615347"/>
    <w:rsid w:val="00615449"/>
    <w:rsid w:val="006157B0"/>
    <w:rsid w:val="00615A73"/>
    <w:rsid w:val="00616034"/>
    <w:rsid w:val="00616881"/>
    <w:rsid w:val="006238B2"/>
    <w:rsid w:val="0062417C"/>
    <w:rsid w:val="00626A29"/>
    <w:rsid w:val="00626EE9"/>
    <w:rsid w:val="00630951"/>
    <w:rsid w:val="00630F17"/>
    <w:rsid w:val="00631222"/>
    <w:rsid w:val="006328D0"/>
    <w:rsid w:val="0063419D"/>
    <w:rsid w:val="00636223"/>
    <w:rsid w:val="00643A70"/>
    <w:rsid w:val="0064511F"/>
    <w:rsid w:val="0064655A"/>
    <w:rsid w:val="0065383D"/>
    <w:rsid w:val="00657DFB"/>
    <w:rsid w:val="00660BC1"/>
    <w:rsid w:val="00662820"/>
    <w:rsid w:val="00663706"/>
    <w:rsid w:val="006654E3"/>
    <w:rsid w:val="00667A0F"/>
    <w:rsid w:val="00670B64"/>
    <w:rsid w:val="00671288"/>
    <w:rsid w:val="00671EAA"/>
    <w:rsid w:val="00674E00"/>
    <w:rsid w:val="00677AB0"/>
    <w:rsid w:val="00681D05"/>
    <w:rsid w:val="0068289A"/>
    <w:rsid w:val="006829C1"/>
    <w:rsid w:val="006839A2"/>
    <w:rsid w:val="00685E42"/>
    <w:rsid w:val="00687341"/>
    <w:rsid w:val="00695656"/>
    <w:rsid w:val="006A1AF7"/>
    <w:rsid w:val="006A22FF"/>
    <w:rsid w:val="006A2A2D"/>
    <w:rsid w:val="006A5C38"/>
    <w:rsid w:val="006A5C93"/>
    <w:rsid w:val="006A7558"/>
    <w:rsid w:val="006A7717"/>
    <w:rsid w:val="006B195D"/>
    <w:rsid w:val="006B33CA"/>
    <w:rsid w:val="006B36EB"/>
    <w:rsid w:val="006C0038"/>
    <w:rsid w:val="006C0397"/>
    <w:rsid w:val="006C1407"/>
    <w:rsid w:val="006C1544"/>
    <w:rsid w:val="006C7CEF"/>
    <w:rsid w:val="006D1291"/>
    <w:rsid w:val="006D1C04"/>
    <w:rsid w:val="006D27C9"/>
    <w:rsid w:val="006D7303"/>
    <w:rsid w:val="006E2E14"/>
    <w:rsid w:val="006E3089"/>
    <w:rsid w:val="006E35F2"/>
    <w:rsid w:val="006E365E"/>
    <w:rsid w:val="006E370F"/>
    <w:rsid w:val="006F0BB4"/>
    <w:rsid w:val="006F0BE8"/>
    <w:rsid w:val="006F1A3B"/>
    <w:rsid w:val="006F1D23"/>
    <w:rsid w:val="006F24CD"/>
    <w:rsid w:val="006F3655"/>
    <w:rsid w:val="006F7B8E"/>
    <w:rsid w:val="00700F19"/>
    <w:rsid w:val="00702A4F"/>
    <w:rsid w:val="0071003D"/>
    <w:rsid w:val="00710392"/>
    <w:rsid w:val="007104A3"/>
    <w:rsid w:val="00712E42"/>
    <w:rsid w:val="007135FC"/>
    <w:rsid w:val="00715F46"/>
    <w:rsid w:val="00722170"/>
    <w:rsid w:val="0072640D"/>
    <w:rsid w:val="007265CD"/>
    <w:rsid w:val="00727069"/>
    <w:rsid w:val="00727119"/>
    <w:rsid w:val="00727A65"/>
    <w:rsid w:val="007312E3"/>
    <w:rsid w:val="00741F94"/>
    <w:rsid w:val="00742E44"/>
    <w:rsid w:val="007475AE"/>
    <w:rsid w:val="00753B49"/>
    <w:rsid w:val="00757483"/>
    <w:rsid w:val="00763C76"/>
    <w:rsid w:val="00770873"/>
    <w:rsid w:val="00770E0E"/>
    <w:rsid w:val="00770FBC"/>
    <w:rsid w:val="00776B33"/>
    <w:rsid w:val="007927DC"/>
    <w:rsid w:val="0079465D"/>
    <w:rsid w:val="007A33AE"/>
    <w:rsid w:val="007B0AFE"/>
    <w:rsid w:val="007B1FA6"/>
    <w:rsid w:val="007B2C00"/>
    <w:rsid w:val="007B4DA0"/>
    <w:rsid w:val="007B544E"/>
    <w:rsid w:val="007B5543"/>
    <w:rsid w:val="007C0260"/>
    <w:rsid w:val="007C3849"/>
    <w:rsid w:val="007C4423"/>
    <w:rsid w:val="007C66B6"/>
    <w:rsid w:val="007D0090"/>
    <w:rsid w:val="007D3391"/>
    <w:rsid w:val="007D4C09"/>
    <w:rsid w:val="007D53D7"/>
    <w:rsid w:val="007D6515"/>
    <w:rsid w:val="007D6AC7"/>
    <w:rsid w:val="007E1452"/>
    <w:rsid w:val="007E30C4"/>
    <w:rsid w:val="007E4200"/>
    <w:rsid w:val="007E602D"/>
    <w:rsid w:val="007E7701"/>
    <w:rsid w:val="007F21B1"/>
    <w:rsid w:val="008001A7"/>
    <w:rsid w:val="00800942"/>
    <w:rsid w:val="00807C96"/>
    <w:rsid w:val="008105FC"/>
    <w:rsid w:val="00812BC4"/>
    <w:rsid w:val="00813CA7"/>
    <w:rsid w:val="00820546"/>
    <w:rsid w:val="00826D06"/>
    <w:rsid w:val="00827530"/>
    <w:rsid w:val="00832378"/>
    <w:rsid w:val="00832704"/>
    <w:rsid w:val="00833AE4"/>
    <w:rsid w:val="00833C5F"/>
    <w:rsid w:val="008344F5"/>
    <w:rsid w:val="00837D85"/>
    <w:rsid w:val="00837E2F"/>
    <w:rsid w:val="008404F2"/>
    <w:rsid w:val="008425B3"/>
    <w:rsid w:val="0084306E"/>
    <w:rsid w:val="008433ED"/>
    <w:rsid w:val="008478D8"/>
    <w:rsid w:val="00850761"/>
    <w:rsid w:val="0085356F"/>
    <w:rsid w:val="00853DC4"/>
    <w:rsid w:val="00854CE7"/>
    <w:rsid w:val="00856804"/>
    <w:rsid w:val="00860892"/>
    <w:rsid w:val="0086093C"/>
    <w:rsid w:val="00860EFF"/>
    <w:rsid w:val="00860F9B"/>
    <w:rsid w:val="00866D78"/>
    <w:rsid w:val="00867C21"/>
    <w:rsid w:val="00867FC7"/>
    <w:rsid w:val="00874019"/>
    <w:rsid w:val="00874421"/>
    <w:rsid w:val="008753D5"/>
    <w:rsid w:val="00880763"/>
    <w:rsid w:val="00881AAF"/>
    <w:rsid w:val="0088237D"/>
    <w:rsid w:val="008864B6"/>
    <w:rsid w:val="00893879"/>
    <w:rsid w:val="008A0C47"/>
    <w:rsid w:val="008A2D42"/>
    <w:rsid w:val="008A5275"/>
    <w:rsid w:val="008A6D41"/>
    <w:rsid w:val="008B03E4"/>
    <w:rsid w:val="008B43D9"/>
    <w:rsid w:val="008B448E"/>
    <w:rsid w:val="008B7794"/>
    <w:rsid w:val="008C2BE9"/>
    <w:rsid w:val="008C39DA"/>
    <w:rsid w:val="008C51E8"/>
    <w:rsid w:val="008C7197"/>
    <w:rsid w:val="008D4EC4"/>
    <w:rsid w:val="008E7637"/>
    <w:rsid w:val="008E7DFF"/>
    <w:rsid w:val="008F039B"/>
    <w:rsid w:val="008F086A"/>
    <w:rsid w:val="008F519B"/>
    <w:rsid w:val="008F79F7"/>
    <w:rsid w:val="00900B7E"/>
    <w:rsid w:val="00904299"/>
    <w:rsid w:val="00904570"/>
    <w:rsid w:val="0090579F"/>
    <w:rsid w:val="009110B0"/>
    <w:rsid w:val="009112F3"/>
    <w:rsid w:val="00911930"/>
    <w:rsid w:val="00913D01"/>
    <w:rsid w:val="00915313"/>
    <w:rsid w:val="0091566A"/>
    <w:rsid w:val="00917C8A"/>
    <w:rsid w:val="00926CE2"/>
    <w:rsid w:val="00933719"/>
    <w:rsid w:val="00934BD6"/>
    <w:rsid w:val="0093674E"/>
    <w:rsid w:val="0093679E"/>
    <w:rsid w:val="00941BC1"/>
    <w:rsid w:val="00942E38"/>
    <w:rsid w:val="00947655"/>
    <w:rsid w:val="00947A8D"/>
    <w:rsid w:val="0095779F"/>
    <w:rsid w:val="00961EF6"/>
    <w:rsid w:val="00962F3F"/>
    <w:rsid w:val="00965C27"/>
    <w:rsid w:val="009665FD"/>
    <w:rsid w:val="00966B67"/>
    <w:rsid w:val="0096723B"/>
    <w:rsid w:val="00974B6A"/>
    <w:rsid w:val="009753FC"/>
    <w:rsid w:val="009761F3"/>
    <w:rsid w:val="009772FD"/>
    <w:rsid w:val="009801E1"/>
    <w:rsid w:val="0098103A"/>
    <w:rsid w:val="00981609"/>
    <w:rsid w:val="00982FD3"/>
    <w:rsid w:val="009835FE"/>
    <w:rsid w:val="009927D1"/>
    <w:rsid w:val="009975CA"/>
    <w:rsid w:val="009A0FC1"/>
    <w:rsid w:val="009A7F21"/>
    <w:rsid w:val="009B2430"/>
    <w:rsid w:val="009B34B2"/>
    <w:rsid w:val="009B40FB"/>
    <w:rsid w:val="009B6EE8"/>
    <w:rsid w:val="009C0B9D"/>
    <w:rsid w:val="009C14D1"/>
    <w:rsid w:val="009C188E"/>
    <w:rsid w:val="009C24E7"/>
    <w:rsid w:val="009C4663"/>
    <w:rsid w:val="009C5F39"/>
    <w:rsid w:val="009C72FD"/>
    <w:rsid w:val="009D1382"/>
    <w:rsid w:val="009D237C"/>
    <w:rsid w:val="009D3D6E"/>
    <w:rsid w:val="009E34CD"/>
    <w:rsid w:val="009E37BB"/>
    <w:rsid w:val="009E4A47"/>
    <w:rsid w:val="009E4A6E"/>
    <w:rsid w:val="009E4F81"/>
    <w:rsid w:val="009E509B"/>
    <w:rsid w:val="009F14EE"/>
    <w:rsid w:val="009F43E5"/>
    <w:rsid w:val="00A017EF"/>
    <w:rsid w:val="00A0237D"/>
    <w:rsid w:val="00A05B8C"/>
    <w:rsid w:val="00A1060B"/>
    <w:rsid w:val="00A10D7E"/>
    <w:rsid w:val="00A115B1"/>
    <w:rsid w:val="00A137E3"/>
    <w:rsid w:val="00A160DD"/>
    <w:rsid w:val="00A23702"/>
    <w:rsid w:val="00A24B50"/>
    <w:rsid w:val="00A273C7"/>
    <w:rsid w:val="00A274EA"/>
    <w:rsid w:val="00A30455"/>
    <w:rsid w:val="00A34FEC"/>
    <w:rsid w:val="00A35F41"/>
    <w:rsid w:val="00A366F1"/>
    <w:rsid w:val="00A407F9"/>
    <w:rsid w:val="00A409AF"/>
    <w:rsid w:val="00A4156D"/>
    <w:rsid w:val="00A42AF1"/>
    <w:rsid w:val="00A441FE"/>
    <w:rsid w:val="00A44381"/>
    <w:rsid w:val="00A468B3"/>
    <w:rsid w:val="00A46A05"/>
    <w:rsid w:val="00A47144"/>
    <w:rsid w:val="00A51CA3"/>
    <w:rsid w:val="00A5497B"/>
    <w:rsid w:val="00A564FE"/>
    <w:rsid w:val="00A56E27"/>
    <w:rsid w:val="00A601AE"/>
    <w:rsid w:val="00A6470C"/>
    <w:rsid w:val="00A6498A"/>
    <w:rsid w:val="00A65F0D"/>
    <w:rsid w:val="00A66A95"/>
    <w:rsid w:val="00A670EA"/>
    <w:rsid w:val="00A727A9"/>
    <w:rsid w:val="00A74DDD"/>
    <w:rsid w:val="00A829A9"/>
    <w:rsid w:val="00A83F6C"/>
    <w:rsid w:val="00A84A47"/>
    <w:rsid w:val="00A87AB1"/>
    <w:rsid w:val="00A9101E"/>
    <w:rsid w:val="00A94092"/>
    <w:rsid w:val="00A96273"/>
    <w:rsid w:val="00A976CA"/>
    <w:rsid w:val="00AA10C4"/>
    <w:rsid w:val="00AA1539"/>
    <w:rsid w:val="00AA232F"/>
    <w:rsid w:val="00AA35C7"/>
    <w:rsid w:val="00AA49D9"/>
    <w:rsid w:val="00AB127E"/>
    <w:rsid w:val="00AB2248"/>
    <w:rsid w:val="00AB3AC4"/>
    <w:rsid w:val="00AC056F"/>
    <w:rsid w:val="00AC5194"/>
    <w:rsid w:val="00AC5CD7"/>
    <w:rsid w:val="00AC7361"/>
    <w:rsid w:val="00AD1570"/>
    <w:rsid w:val="00AD175E"/>
    <w:rsid w:val="00AD296B"/>
    <w:rsid w:val="00AD5EE7"/>
    <w:rsid w:val="00AE23F8"/>
    <w:rsid w:val="00AE2EF5"/>
    <w:rsid w:val="00AF08A4"/>
    <w:rsid w:val="00AF0A2B"/>
    <w:rsid w:val="00AF197F"/>
    <w:rsid w:val="00AF24E7"/>
    <w:rsid w:val="00AF365A"/>
    <w:rsid w:val="00AF469D"/>
    <w:rsid w:val="00AF4CFE"/>
    <w:rsid w:val="00AF6A81"/>
    <w:rsid w:val="00AF6EA6"/>
    <w:rsid w:val="00B00C51"/>
    <w:rsid w:val="00B03475"/>
    <w:rsid w:val="00B0375A"/>
    <w:rsid w:val="00B04346"/>
    <w:rsid w:val="00B059ED"/>
    <w:rsid w:val="00B068F4"/>
    <w:rsid w:val="00B12B3B"/>
    <w:rsid w:val="00B13C58"/>
    <w:rsid w:val="00B147FA"/>
    <w:rsid w:val="00B16258"/>
    <w:rsid w:val="00B212EF"/>
    <w:rsid w:val="00B23385"/>
    <w:rsid w:val="00B23F4E"/>
    <w:rsid w:val="00B251B1"/>
    <w:rsid w:val="00B25E57"/>
    <w:rsid w:val="00B267A5"/>
    <w:rsid w:val="00B34A89"/>
    <w:rsid w:val="00B379FD"/>
    <w:rsid w:val="00B471B1"/>
    <w:rsid w:val="00B50949"/>
    <w:rsid w:val="00B51BE8"/>
    <w:rsid w:val="00B53D15"/>
    <w:rsid w:val="00B55BF6"/>
    <w:rsid w:val="00B56B1A"/>
    <w:rsid w:val="00B60220"/>
    <w:rsid w:val="00B64103"/>
    <w:rsid w:val="00B658A7"/>
    <w:rsid w:val="00B668A5"/>
    <w:rsid w:val="00B66FBA"/>
    <w:rsid w:val="00B67769"/>
    <w:rsid w:val="00B708DE"/>
    <w:rsid w:val="00B70A77"/>
    <w:rsid w:val="00B73733"/>
    <w:rsid w:val="00B77C66"/>
    <w:rsid w:val="00B81098"/>
    <w:rsid w:val="00B81DF1"/>
    <w:rsid w:val="00B81F61"/>
    <w:rsid w:val="00B82623"/>
    <w:rsid w:val="00B857B9"/>
    <w:rsid w:val="00B8640A"/>
    <w:rsid w:val="00B864BD"/>
    <w:rsid w:val="00B868D8"/>
    <w:rsid w:val="00B874C7"/>
    <w:rsid w:val="00B93832"/>
    <w:rsid w:val="00B93FAC"/>
    <w:rsid w:val="00B95E81"/>
    <w:rsid w:val="00B96F0C"/>
    <w:rsid w:val="00B9718D"/>
    <w:rsid w:val="00BA2732"/>
    <w:rsid w:val="00BA405F"/>
    <w:rsid w:val="00BA441E"/>
    <w:rsid w:val="00BA6941"/>
    <w:rsid w:val="00BB0580"/>
    <w:rsid w:val="00BB1938"/>
    <w:rsid w:val="00BB3A2A"/>
    <w:rsid w:val="00BC1BAC"/>
    <w:rsid w:val="00BC363F"/>
    <w:rsid w:val="00BC4971"/>
    <w:rsid w:val="00BC597D"/>
    <w:rsid w:val="00BC6D8F"/>
    <w:rsid w:val="00BD15BD"/>
    <w:rsid w:val="00BD2194"/>
    <w:rsid w:val="00BD3B5F"/>
    <w:rsid w:val="00BD4359"/>
    <w:rsid w:val="00BD4FAA"/>
    <w:rsid w:val="00BD6933"/>
    <w:rsid w:val="00BE06F2"/>
    <w:rsid w:val="00BE11DF"/>
    <w:rsid w:val="00BF0147"/>
    <w:rsid w:val="00BF035C"/>
    <w:rsid w:val="00BF1329"/>
    <w:rsid w:val="00BF161E"/>
    <w:rsid w:val="00BF1FEB"/>
    <w:rsid w:val="00BF395C"/>
    <w:rsid w:val="00BF5A02"/>
    <w:rsid w:val="00C01A53"/>
    <w:rsid w:val="00C03180"/>
    <w:rsid w:val="00C03303"/>
    <w:rsid w:val="00C11137"/>
    <w:rsid w:val="00C13A21"/>
    <w:rsid w:val="00C157A2"/>
    <w:rsid w:val="00C160F9"/>
    <w:rsid w:val="00C16E02"/>
    <w:rsid w:val="00C170A6"/>
    <w:rsid w:val="00C2293B"/>
    <w:rsid w:val="00C25EDB"/>
    <w:rsid w:val="00C277C8"/>
    <w:rsid w:val="00C30335"/>
    <w:rsid w:val="00C31BC1"/>
    <w:rsid w:val="00C3699A"/>
    <w:rsid w:val="00C374E7"/>
    <w:rsid w:val="00C42090"/>
    <w:rsid w:val="00C44AED"/>
    <w:rsid w:val="00C45E6C"/>
    <w:rsid w:val="00C51052"/>
    <w:rsid w:val="00C52566"/>
    <w:rsid w:val="00C532DB"/>
    <w:rsid w:val="00C56F53"/>
    <w:rsid w:val="00C60E5F"/>
    <w:rsid w:val="00C65CEC"/>
    <w:rsid w:val="00C669F7"/>
    <w:rsid w:val="00C7039E"/>
    <w:rsid w:val="00C73952"/>
    <w:rsid w:val="00C760C8"/>
    <w:rsid w:val="00C762A6"/>
    <w:rsid w:val="00C767D9"/>
    <w:rsid w:val="00C81A74"/>
    <w:rsid w:val="00C81B50"/>
    <w:rsid w:val="00C8302F"/>
    <w:rsid w:val="00C8316C"/>
    <w:rsid w:val="00C83624"/>
    <w:rsid w:val="00C83B23"/>
    <w:rsid w:val="00C84AA3"/>
    <w:rsid w:val="00C84C3D"/>
    <w:rsid w:val="00C8530D"/>
    <w:rsid w:val="00C85B6F"/>
    <w:rsid w:val="00C86478"/>
    <w:rsid w:val="00C87D31"/>
    <w:rsid w:val="00C90A1C"/>
    <w:rsid w:val="00C9125F"/>
    <w:rsid w:val="00C93E80"/>
    <w:rsid w:val="00C94458"/>
    <w:rsid w:val="00C96C46"/>
    <w:rsid w:val="00CA13A4"/>
    <w:rsid w:val="00CA180F"/>
    <w:rsid w:val="00CA4C8B"/>
    <w:rsid w:val="00CA6CCF"/>
    <w:rsid w:val="00CB4B1C"/>
    <w:rsid w:val="00CB6815"/>
    <w:rsid w:val="00CC01A3"/>
    <w:rsid w:val="00CC0267"/>
    <w:rsid w:val="00CC0CD4"/>
    <w:rsid w:val="00CC4542"/>
    <w:rsid w:val="00CC58A7"/>
    <w:rsid w:val="00CC6A27"/>
    <w:rsid w:val="00CC72BA"/>
    <w:rsid w:val="00CC7756"/>
    <w:rsid w:val="00CD17DC"/>
    <w:rsid w:val="00CD1F03"/>
    <w:rsid w:val="00CD2169"/>
    <w:rsid w:val="00CD2307"/>
    <w:rsid w:val="00CD2629"/>
    <w:rsid w:val="00CD6ED3"/>
    <w:rsid w:val="00CD75D7"/>
    <w:rsid w:val="00CE1819"/>
    <w:rsid w:val="00CE3D93"/>
    <w:rsid w:val="00CE55C0"/>
    <w:rsid w:val="00CF1357"/>
    <w:rsid w:val="00CF1B30"/>
    <w:rsid w:val="00CF7646"/>
    <w:rsid w:val="00D039F3"/>
    <w:rsid w:val="00D045E7"/>
    <w:rsid w:val="00D0705A"/>
    <w:rsid w:val="00D07226"/>
    <w:rsid w:val="00D0725B"/>
    <w:rsid w:val="00D07357"/>
    <w:rsid w:val="00D10558"/>
    <w:rsid w:val="00D10F7E"/>
    <w:rsid w:val="00D1130D"/>
    <w:rsid w:val="00D12916"/>
    <w:rsid w:val="00D139A3"/>
    <w:rsid w:val="00D14793"/>
    <w:rsid w:val="00D20278"/>
    <w:rsid w:val="00D22B29"/>
    <w:rsid w:val="00D2322B"/>
    <w:rsid w:val="00D26DF3"/>
    <w:rsid w:val="00D273D6"/>
    <w:rsid w:val="00D27862"/>
    <w:rsid w:val="00D32A66"/>
    <w:rsid w:val="00D3772A"/>
    <w:rsid w:val="00D40188"/>
    <w:rsid w:val="00D41AE1"/>
    <w:rsid w:val="00D41F4A"/>
    <w:rsid w:val="00D4329C"/>
    <w:rsid w:val="00D47259"/>
    <w:rsid w:val="00D47FE8"/>
    <w:rsid w:val="00D51EE2"/>
    <w:rsid w:val="00D5360F"/>
    <w:rsid w:val="00D54ECF"/>
    <w:rsid w:val="00D5524C"/>
    <w:rsid w:val="00D605D8"/>
    <w:rsid w:val="00D64BD1"/>
    <w:rsid w:val="00D65FEF"/>
    <w:rsid w:val="00D700EB"/>
    <w:rsid w:val="00D713C8"/>
    <w:rsid w:val="00D71C45"/>
    <w:rsid w:val="00D72F65"/>
    <w:rsid w:val="00D731C1"/>
    <w:rsid w:val="00D73D65"/>
    <w:rsid w:val="00D74E89"/>
    <w:rsid w:val="00D82983"/>
    <w:rsid w:val="00D82B76"/>
    <w:rsid w:val="00D83700"/>
    <w:rsid w:val="00D8662A"/>
    <w:rsid w:val="00D8663B"/>
    <w:rsid w:val="00D86E8F"/>
    <w:rsid w:val="00D9037B"/>
    <w:rsid w:val="00D91043"/>
    <w:rsid w:val="00D93270"/>
    <w:rsid w:val="00DA2D46"/>
    <w:rsid w:val="00DA5BF1"/>
    <w:rsid w:val="00DA72CC"/>
    <w:rsid w:val="00DB05A1"/>
    <w:rsid w:val="00DB0BBC"/>
    <w:rsid w:val="00DB1072"/>
    <w:rsid w:val="00DB4E64"/>
    <w:rsid w:val="00DB759C"/>
    <w:rsid w:val="00DC18F6"/>
    <w:rsid w:val="00DC3A47"/>
    <w:rsid w:val="00DC54F2"/>
    <w:rsid w:val="00DC7450"/>
    <w:rsid w:val="00DC77D4"/>
    <w:rsid w:val="00DD2753"/>
    <w:rsid w:val="00DE016A"/>
    <w:rsid w:val="00DE18D9"/>
    <w:rsid w:val="00DE237F"/>
    <w:rsid w:val="00DE4998"/>
    <w:rsid w:val="00DE55CE"/>
    <w:rsid w:val="00DE6428"/>
    <w:rsid w:val="00DE7937"/>
    <w:rsid w:val="00DF1B53"/>
    <w:rsid w:val="00DF210B"/>
    <w:rsid w:val="00DF37AA"/>
    <w:rsid w:val="00DF7EB6"/>
    <w:rsid w:val="00E00419"/>
    <w:rsid w:val="00E018DE"/>
    <w:rsid w:val="00E04E48"/>
    <w:rsid w:val="00E0711A"/>
    <w:rsid w:val="00E07FE7"/>
    <w:rsid w:val="00E159C9"/>
    <w:rsid w:val="00E15C02"/>
    <w:rsid w:val="00E16C53"/>
    <w:rsid w:val="00E20082"/>
    <w:rsid w:val="00E23745"/>
    <w:rsid w:val="00E24846"/>
    <w:rsid w:val="00E25B81"/>
    <w:rsid w:val="00E268E0"/>
    <w:rsid w:val="00E30A2E"/>
    <w:rsid w:val="00E33195"/>
    <w:rsid w:val="00E34E3D"/>
    <w:rsid w:val="00E35CC1"/>
    <w:rsid w:val="00E36453"/>
    <w:rsid w:val="00E42865"/>
    <w:rsid w:val="00E46435"/>
    <w:rsid w:val="00E514BC"/>
    <w:rsid w:val="00E51F04"/>
    <w:rsid w:val="00E5308B"/>
    <w:rsid w:val="00E56299"/>
    <w:rsid w:val="00E60849"/>
    <w:rsid w:val="00E63B39"/>
    <w:rsid w:val="00E64537"/>
    <w:rsid w:val="00E72B9A"/>
    <w:rsid w:val="00E76FA7"/>
    <w:rsid w:val="00E7797F"/>
    <w:rsid w:val="00E80AE6"/>
    <w:rsid w:val="00E82409"/>
    <w:rsid w:val="00E83F94"/>
    <w:rsid w:val="00E840FD"/>
    <w:rsid w:val="00E84E3D"/>
    <w:rsid w:val="00E91254"/>
    <w:rsid w:val="00E92DBE"/>
    <w:rsid w:val="00EA0D22"/>
    <w:rsid w:val="00EA16F3"/>
    <w:rsid w:val="00EA4E9F"/>
    <w:rsid w:val="00EA5D3F"/>
    <w:rsid w:val="00EB1C59"/>
    <w:rsid w:val="00EB50DE"/>
    <w:rsid w:val="00EB5210"/>
    <w:rsid w:val="00EB6E04"/>
    <w:rsid w:val="00EB76A1"/>
    <w:rsid w:val="00EC542B"/>
    <w:rsid w:val="00ED17AE"/>
    <w:rsid w:val="00ED1823"/>
    <w:rsid w:val="00ED4CF0"/>
    <w:rsid w:val="00EE1CB2"/>
    <w:rsid w:val="00EE2467"/>
    <w:rsid w:val="00EE3C79"/>
    <w:rsid w:val="00EE4B60"/>
    <w:rsid w:val="00EF0061"/>
    <w:rsid w:val="00F00E60"/>
    <w:rsid w:val="00F01D62"/>
    <w:rsid w:val="00F04BE9"/>
    <w:rsid w:val="00F07220"/>
    <w:rsid w:val="00F07787"/>
    <w:rsid w:val="00F11BF9"/>
    <w:rsid w:val="00F16E8D"/>
    <w:rsid w:val="00F205B1"/>
    <w:rsid w:val="00F20606"/>
    <w:rsid w:val="00F248F4"/>
    <w:rsid w:val="00F26302"/>
    <w:rsid w:val="00F26C08"/>
    <w:rsid w:val="00F31F61"/>
    <w:rsid w:val="00F352E9"/>
    <w:rsid w:val="00F36FA2"/>
    <w:rsid w:val="00F37E4E"/>
    <w:rsid w:val="00F413B8"/>
    <w:rsid w:val="00F41D3D"/>
    <w:rsid w:val="00F474E0"/>
    <w:rsid w:val="00F47AE4"/>
    <w:rsid w:val="00F516A5"/>
    <w:rsid w:val="00F5713F"/>
    <w:rsid w:val="00F60BF0"/>
    <w:rsid w:val="00F61FA2"/>
    <w:rsid w:val="00F678FD"/>
    <w:rsid w:val="00F7192F"/>
    <w:rsid w:val="00F740B5"/>
    <w:rsid w:val="00F7442C"/>
    <w:rsid w:val="00F75056"/>
    <w:rsid w:val="00F756E9"/>
    <w:rsid w:val="00F767DB"/>
    <w:rsid w:val="00F80833"/>
    <w:rsid w:val="00F85271"/>
    <w:rsid w:val="00F87E63"/>
    <w:rsid w:val="00F91F59"/>
    <w:rsid w:val="00F92EF4"/>
    <w:rsid w:val="00F93963"/>
    <w:rsid w:val="00F95277"/>
    <w:rsid w:val="00F95F58"/>
    <w:rsid w:val="00FA05A1"/>
    <w:rsid w:val="00FA1717"/>
    <w:rsid w:val="00FA5E1E"/>
    <w:rsid w:val="00FB0B9B"/>
    <w:rsid w:val="00FB146D"/>
    <w:rsid w:val="00FB1ACA"/>
    <w:rsid w:val="00FB2EAA"/>
    <w:rsid w:val="00FB3297"/>
    <w:rsid w:val="00FB61DE"/>
    <w:rsid w:val="00FB7CB7"/>
    <w:rsid w:val="00FC2614"/>
    <w:rsid w:val="00FC30CB"/>
    <w:rsid w:val="00FC3A45"/>
    <w:rsid w:val="00FC678E"/>
    <w:rsid w:val="00FD2687"/>
    <w:rsid w:val="00FD313D"/>
    <w:rsid w:val="00FD5C0C"/>
    <w:rsid w:val="00FD7A24"/>
    <w:rsid w:val="00FE0A6B"/>
    <w:rsid w:val="00FE2744"/>
    <w:rsid w:val="00FE3B14"/>
    <w:rsid w:val="00FE622A"/>
    <w:rsid w:val="00FF0426"/>
    <w:rsid w:val="00FF204D"/>
    <w:rsid w:val="00FF2ECF"/>
    <w:rsid w:val="00FF49BF"/>
    <w:rsid w:val="00FF5BD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F998"/>
  <w15:chartTrackingRefBased/>
  <w15:docId w15:val="{E5EB8DF6-A077-4DC3-B51B-03A8338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6FD"/>
    <w:rPr>
      <w:color w:val="0563C1"/>
      <w:u w:val="single"/>
    </w:rPr>
  </w:style>
  <w:style w:type="paragraph" w:styleId="NoSpacing">
    <w:name w:val="No Spacing"/>
    <w:uiPriority w:val="1"/>
    <w:qFormat/>
    <w:rsid w:val="005506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06FD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7C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4"/>
  </w:style>
  <w:style w:type="paragraph" w:styleId="Footer">
    <w:name w:val="footer"/>
    <w:basedOn w:val="Normal"/>
    <w:link w:val="FooterChar"/>
    <w:uiPriority w:val="99"/>
    <w:unhideWhenUsed/>
    <w:rsid w:val="001E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64"/>
  </w:style>
  <w:style w:type="paragraph" w:styleId="BalloonText">
    <w:name w:val="Balloon Text"/>
    <w:basedOn w:val="Normal"/>
    <w:link w:val="BalloonTextChar"/>
    <w:uiPriority w:val="99"/>
    <w:semiHidden/>
    <w:unhideWhenUsed/>
    <w:rsid w:val="00C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72E"/>
    <w:pPr>
      <w:spacing w:after="0" w:line="240" w:lineRule="auto"/>
    </w:pPr>
  </w:style>
  <w:style w:type="table" w:styleId="TableGrid">
    <w:name w:val="Table Grid"/>
    <w:basedOn w:val="TableNormal"/>
    <w:uiPriority w:val="39"/>
    <w:rsid w:val="001B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955"/>
  </w:style>
  <w:style w:type="character" w:customStyle="1" w:styleId="eop">
    <w:name w:val="eop"/>
    <w:basedOn w:val="DefaultParagraphFont"/>
    <w:rsid w:val="00186955"/>
  </w:style>
  <w:style w:type="character" w:customStyle="1" w:styleId="spellingerror">
    <w:name w:val="spellingerror"/>
    <w:basedOn w:val="DefaultParagraphFont"/>
    <w:rsid w:val="008C51E8"/>
  </w:style>
  <w:style w:type="paragraph" w:styleId="NormalWeb">
    <w:name w:val="Normal (Web)"/>
    <w:basedOn w:val="Normal"/>
    <w:uiPriority w:val="99"/>
    <w:semiHidden/>
    <w:unhideWhenUsed/>
    <w:rsid w:val="006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598">
          <w:marLeft w:val="0"/>
          <w:marRight w:val="0"/>
          <w:marTop w:val="0"/>
          <w:marBottom w:val="4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4B67F1614B94694ED3FF38B82E2D8" ma:contentTypeVersion="13" ma:contentTypeDescription="Create a new document." ma:contentTypeScope="" ma:versionID="6b473aec11e5ae9646f60aad444725bb">
  <xsd:schema xmlns:xsd="http://www.w3.org/2001/XMLSchema" xmlns:xs="http://www.w3.org/2001/XMLSchema" xmlns:p="http://schemas.microsoft.com/office/2006/metadata/properties" xmlns:ns3="636f511a-1ecb-4e8d-aa5d-b4469784fdf7" xmlns:ns4="fc37b553-48d2-4ebd-93cc-f180a78cf68e" targetNamespace="http://schemas.microsoft.com/office/2006/metadata/properties" ma:root="true" ma:fieldsID="24f0eaaa745e46674959f7cef2abc564" ns3:_="" ns4:_="">
    <xsd:import namespace="636f511a-1ecb-4e8d-aa5d-b4469784fdf7"/>
    <xsd:import namespace="fc37b553-48d2-4ebd-93cc-f180a78cf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511a-1ecb-4e8d-aa5d-b4469784f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b553-48d2-4ebd-93cc-f180a78cf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45F71-7AD2-4821-A33A-2805992AA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f511a-1ecb-4e8d-aa5d-b4469784fdf7"/>
    <ds:schemaRef ds:uri="fc37b553-48d2-4ebd-93cc-f180a78cf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5C6C8-B934-43FA-8FAF-C1A0ADB31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61339-1A6F-41EC-B9E9-EBADDE209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25E85-A7AD-4021-9623-29E3ABC74E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GinaLisa Tamayo</dc:creator>
  <cp:keywords/>
  <dc:description/>
  <cp:lastModifiedBy>Carolyn Wasem</cp:lastModifiedBy>
  <cp:revision>2</cp:revision>
  <cp:lastPrinted>2023-04-07T16:28:00Z</cp:lastPrinted>
  <dcterms:created xsi:type="dcterms:W3CDTF">2024-03-07T23:40:00Z</dcterms:created>
  <dcterms:modified xsi:type="dcterms:W3CDTF">2024-03-07T23:40:00Z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0x0101003034B67F1614B94694ED3FF38B82E2D8</vt:lpwstr>
  </property>
</Properties>
</file>