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36D2C" w14:textId="7D552ABA" w:rsidR="00933719" w:rsidRPr="008A7C79" w:rsidRDefault="00933719" w:rsidP="00ED1823">
      <w:pPr>
        <w:pStyle w:val="NoSpacing"/>
        <w:jc w:val="center"/>
        <w:rPr>
          <w:b/>
          <w:bCs/>
          <w:sz w:val="28"/>
          <w:szCs w:val="28"/>
        </w:rPr>
      </w:pPr>
      <w:r w:rsidRPr="008A7C79">
        <w:rPr>
          <w:b/>
          <w:bCs/>
          <w:sz w:val="28"/>
          <w:szCs w:val="28"/>
        </w:rPr>
        <w:t>NORTH BAY WATER DISTRICT</w:t>
      </w:r>
    </w:p>
    <w:p w14:paraId="441FEA4E" w14:textId="77777777" w:rsidR="00933719" w:rsidRPr="008A7C79" w:rsidRDefault="00933719" w:rsidP="00ED1823">
      <w:pPr>
        <w:pStyle w:val="NoSpacing"/>
        <w:jc w:val="center"/>
        <w:rPr>
          <w:b/>
          <w:bCs/>
          <w:sz w:val="28"/>
          <w:szCs w:val="28"/>
        </w:rPr>
      </w:pPr>
      <w:r w:rsidRPr="008A7C79">
        <w:rPr>
          <w:b/>
          <w:bCs/>
          <w:sz w:val="28"/>
          <w:szCs w:val="28"/>
        </w:rPr>
        <w:t>22950 BROADWAY, SONOMA, CA  95476</w:t>
      </w:r>
    </w:p>
    <w:p w14:paraId="176C8A74" w14:textId="77777777" w:rsidR="00933719" w:rsidRDefault="00933719" w:rsidP="00ED1823">
      <w:pPr>
        <w:pStyle w:val="NoSpacing"/>
        <w:jc w:val="center"/>
        <w:rPr>
          <w:sz w:val="28"/>
          <w:szCs w:val="28"/>
        </w:rPr>
      </w:pPr>
    </w:p>
    <w:p w14:paraId="3A084EFF" w14:textId="77777777" w:rsidR="00933719" w:rsidRPr="00ED1823" w:rsidRDefault="00933719" w:rsidP="00ED1823">
      <w:pPr>
        <w:pStyle w:val="NoSpacing"/>
        <w:jc w:val="center"/>
        <w:rPr>
          <w:rFonts w:ascii="Helvetica" w:hAnsi="Helvetica"/>
          <w:sz w:val="24"/>
          <w:szCs w:val="24"/>
        </w:rPr>
      </w:pPr>
      <w:r w:rsidRPr="00ED1823">
        <w:rPr>
          <w:rFonts w:ascii="Helvetica" w:hAnsi="Helvetica"/>
          <w:sz w:val="24"/>
          <w:szCs w:val="24"/>
        </w:rPr>
        <w:t>Board of Directors</w:t>
      </w:r>
    </w:p>
    <w:p w14:paraId="720AEBD0" w14:textId="6573B107" w:rsidR="00933719" w:rsidRDefault="00933719" w:rsidP="009753FC">
      <w:pPr>
        <w:pStyle w:val="NoSpacing"/>
        <w:jc w:val="center"/>
        <w:rPr>
          <w:rFonts w:ascii="Helvetica" w:hAnsi="Helvetica"/>
          <w:sz w:val="24"/>
          <w:szCs w:val="24"/>
        </w:rPr>
      </w:pPr>
      <w:r w:rsidRPr="00ED1823">
        <w:rPr>
          <w:rFonts w:ascii="Helvetica" w:hAnsi="Helvetica"/>
          <w:sz w:val="24"/>
          <w:szCs w:val="24"/>
        </w:rPr>
        <w:t xml:space="preserve">Mike Mulas, </w:t>
      </w:r>
      <w:r w:rsidR="00044620" w:rsidRPr="00ED1823">
        <w:rPr>
          <w:rFonts w:ascii="Helvetica" w:hAnsi="Helvetica"/>
          <w:sz w:val="24"/>
          <w:szCs w:val="24"/>
        </w:rPr>
        <w:t>President,</w:t>
      </w:r>
      <w:r w:rsidRPr="00ED1823">
        <w:rPr>
          <w:rFonts w:ascii="Helvetica" w:hAnsi="Helvetica"/>
          <w:sz w:val="24"/>
          <w:szCs w:val="24"/>
        </w:rPr>
        <w:t xml:space="preserve"> and Chair (Sonoma Valley); Craig Jacobsen, Vice-President (Petaluma Valley); Carolyn Wasem, Secretary (Petaluma Valley); Matthew Stornetta, Treasurer (Sonoma Valley); and Mike Sangiacomo (Sonoma Valley)</w:t>
      </w:r>
      <w:r w:rsidR="00DF7EB6" w:rsidRPr="00ED1823">
        <w:rPr>
          <w:rFonts w:ascii="Helvetica" w:hAnsi="Helvetica"/>
          <w:sz w:val="24"/>
          <w:szCs w:val="24"/>
        </w:rPr>
        <w:t xml:space="preserve">. </w:t>
      </w:r>
    </w:p>
    <w:p w14:paraId="225B3EB3" w14:textId="77777777" w:rsidR="009753FC" w:rsidRPr="00ED1823" w:rsidRDefault="009753FC" w:rsidP="009753FC">
      <w:pPr>
        <w:pStyle w:val="NoSpacing"/>
        <w:jc w:val="center"/>
        <w:rPr>
          <w:rFonts w:ascii="Helvetica" w:hAnsi="Helvetica"/>
          <w:sz w:val="24"/>
          <w:szCs w:val="24"/>
        </w:rPr>
      </w:pPr>
    </w:p>
    <w:p w14:paraId="28058107" w14:textId="71E86E07" w:rsidR="00933719" w:rsidRPr="00ED1823" w:rsidRDefault="00933719" w:rsidP="00ED1823">
      <w:pPr>
        <w:pStyle w:val="NoSpacing"/>
        <w:jc w:val="center"/>
        <w:rPr>
          <w:rFonts w:ascii="Helvetica" w:hAnsi="Helvetica"/>
          <w:sz w:val="24"/>
          <w:szCs w:val="24"/>
        </w:rPr>
      </w:pPr>
      <w:r w:rsidRPr="00ED1823">
        <w:rPr>
          <w:rFonts w:ascii="Helvetica" w:hAnsi="Helvetica"/>
          <w:sz w:val="24"/>
          <w:szCs w:val="24"/>
        </w:rPr>
        <w:t>PVGSA Advisor:   Eugene C</w:t>
      </w:r>
      <w:r w:rsidR="00900B7E" w:rsidRPr="00ED1823">
        <w:rPr>
          <w:rFonts w:ascii="Helvetica" w:hAnsi="Helvetica"/>
          <w:sz w:val="24"/>
          <w:szCs w:val="24"/>
        </w:rPr>
        <w:t>a</w:t>
      </w:r>
      <w:r w:rsidRPr="00ED1823">
        <w:rPr>
          <w:rFonts w:ascii="Helvetica" w:hAnsi="Helvetica"/>
          <w:sz w:val="24"/>
          <w:szCs w:val="24"/>
        </w:rPr>
        <w:t xml:space="preserve">mozzi         </w:t>
      </w:r>
      <w:r w:rsidR="009753FC">
        <w:rPr>
          <w:rFonts w:ascii="Helvetica" w:hAnsi="Helvetica"/>
          <w:sz w:val="24"/>
          <w:szCs w:val="24"/>
        </w:rPr>
        <w:t xml:space="preserve">SVGSA </w:t>
      </w:r>
      <w:r w:rsidRPr="00ED1823">
        <w:rPr>
          <w:rFonts w:ascii="Helvetica" w:hAnsi="Helvetica"/>
          <w:sz w:val="24"/>
          <w:szCs w:val="24"/>
        </w:rPr>
        <w:t>Advisor:  Jim Bundschu</w:t>
      </w:r>
    </w:p>
    <w:p w14:paraId="7633A3C2" w14:textId="71E3396F" w:rsidR="00933719" w:rsidRPr="00ED1823" w:rsidRDefault="00933719" w:rsidP="00ED1823">
      <w:pPr>
        <w:pStyle w:val="NoSpacing"/>
        <w:jc w:val="center"/>
        <w:rPr>
          <w:rFonts w:ascii="Helvetica" w:hAnsi="Helvetica"/>
          <w:sz w:val="24"/>
          <w:szCs w:val="24"/>
        </w:rPr>
      </w:pPr>
      <w:r w:rsidRPr="00ED1823">
        <w:rPr>
          <w:rFonts w:ascii="Helvetica" w:hAnsi="Helvetica"/>
          <w:sz w:val="24"/>
          <w:szCs w:val="24"/>
        </w:rPr>
        <w:t>SGMA Compliance Advisor:  Mike Martini</w:t>
      </w:r>
    </w:p>
    <w:p w14:paraId="351F5A86" w14:textId="5AE342D1" w:rsidR="00B81F61" w:rsidRPr="00ED1823" w:rsidRDefault="00B81F61" w:rsidP="00ED1823">
      <w:pPr>
        <w:pStyle w:val="NoSpacing"/>
        <w:jc w:val="center"/>
        <w:rPr>
          <w:rFonts w:ascii="Helvetica" w:hAnsi="Helvetica"/>
          <w:sz w:val="24"/>
          <w:szCs w:val="24"/>
        </w:rPr>
      </w:pPr>
      <w:r w:rsidRPr="00ED1823">
        <w:rPr>
          <w:rFonts w:ascii="Helvetica" w:hAnsi="Helvetica"/>
          <w:sz w:val="24"/>
          <w:szCs w:val="24"/>
        </w:rPr>
        <w:t>Technical Advisor:   GinaLisa Tamayo</w:t>
      </w:r>
    </w:p>
    <w:p w14:paraId="361E4EDA" w14:textId="5A98492B" w:rsidR="00933719" w:rsidRPr="00ED1823" w:rsidRDefault="00933719" w:rsidP="00ED1823">
      <w:pPr>
        <w:pStyle w:val="NoSpacing"/>
        <w:tabs>
          <w:tab w:val="left" w:pos="4289"/>
          <w:tab w:val="center" w:pos="6964"/>
        </w:tabs>
        <w:jc w:val="center"/>
        <w:rPr>
          <w:rFonts w:ascii="Helvetica" w:hAnsi="Helvetica"/>
          <w:sz w:val="24"/>
          <w:szCs w:val="24"/>
        </w:rPr>
      </w:pPr>
      <w:r w:rsidRPr="00ED1823">
        <w:rPr>
          <w:rFonts w:ascii="Helvetica" w:hAnsi="Helvetica"/>
          <w:sz w:val="24"/>
          <w:szCs w:val="24"/>
        </w:rPr>
        <w:t>Legal Counsel:  Richard Idell</w:t>
      </w:r>
    </w:p>
    <w:p w14:paraId="3F611FAD" w14:textId="45CF9AA5" w:rsidR="005506FD" w:rsidRPr="00ED1823" w:rsidRDefault="005506FD" w:rsidP="00ED1823">
      <w:pPr>
        <w:pStyle w:val="NoSpacing"/>
        <w:jc w:val="both"/>
        <w:rPr>
          <w:rFonts w:ascii="Helvetica" w:hAnsi="Helvetica"/>
          <w:sz w:val="24"/>
          <w:szCs w:val="24"/>
        </w:rPr>
      </w:pPr>
    </w:p>
    <w:p w14:paraId="07BF4B09" w14:textId="67401A49" w:rsidR="004F24CD" w:rsidRPr="00ED1823" w:rsidRDefault="004F24CD" w:rsidP="00ED1823">
      <w:pPr>
        <w:pStyle w:val="NoSpacing"/>
        <w:jc w:val="both"/>
        <w:rPr>
          <w:rFonts w:ascii="Helvetica" w:hAnsi="Helvetica" w:cstheme="minorHAnsi"/>
          <w:sz w:val="24"/>
          <w:szCs w:val="24"/>
        </w:rPr>
      </w:pPr>
      <w:r w:rsidRPr="00ED1823">
        <w:rPr>
          <w:rFonts w:ascii="Helvetica" w:hAnsi="Helvetica" w:cstheme="minorHAnsi"/>
          <w:sz w:val="24"/>
          <w:szCs w:val="24"/>
        </w:rPr>
        <w:t>Date: </w:t>
      </w:r>
      <w:r w:rsidR="00CD2169">
        <w:rPr>
          <w:rFonts w:ascii="Helvetica" w:hAnsi="Helvetica" w:cstheme="minorHAnsi"/>
          <w:sz w:val="24"/>
          <w:szCs w:val="24"/>
        </w:rPr>
        <w:t>September 12</w:t>
      </w:r>
      <w:r w:rsidR="00C31BC1" w:rsidRPr="00ED1823">
        <w:rPr>
          <w:rFonts w:ascii="Helvetica" w:hAnsi="Helvetica" w:cstheme="minorHAnsi"/>
          <w:sz w:val="24"/>
          <w:szCs w:val="24"/>
        </w:rPr>
        <w:t>, 2023</w:t>
      </w:r>
    </w:p>
    <w:p w14:paraId="50AE5D21" w14:textId="147406C6" w:rsidR="004F24CD" w:rsidRPr="00ED1823" w:rsidRDefault="004F24CD" w:rsidP="00ED1823">
      <w:pPr>
        <w:pStyle w:val="NoSpacing"/>
        <w:jc w:val="both"/>
        <w:rPr>
          <w:rFonts w:ascii="Helvetica" w:hAnsi="Helvetica" w:cstheme="minorHAnsi"/>
          <w:sz w:val="24"/>
          <w:szCs w:val="24"/>
        </w:rPr>
      </w:pPr>
      <w:r w:rsidRPr="00ED1823">
        <w:rPr>
          <w:rFonts w:ascii="Helvetica" w:hAnsi="Helvetica" w:cstheme="minorHAnsi"/>
          <w:sz w:val="24"/>
          <w:szCs w:val="24"/>
        </w:rPr>
        <w:t xml:space="preserve">Time:  </w:t>
      </w:r>
      <w:r w:rsidR="00063320" w:rsidRPr="00ED1823">
        <w:rPr>
          <w:rFonts w:ascii="Helvetica" w:hAnsi="Helvetica" w:cstheme="minorHAnsi"/>
          <w:sz w:val="24"/>
          <w:szCs w:val="24"/>
        </w:rPr>
        <w:t>4:</w:t>
      </w:r>
      <w:r w:rsidR="003F7EF7" w:rsidRPr="00ED1823">
        <w:rPr>
          <w:rFonts w:ascii="Helvetica" w:hAnsi="Helvetica" w:cstheme="minorHAnsi"/>
          <w:sz w:val="24"/>
          <w:szCs w:val="24"/>
        </w:rPr>
        <w:t>0</w:t>
      </w:r>
      <w:r w:rsidR="006D1C04" w:rsidRPr="00ED1823">
        <w:rPr>
          <w:rFonts w:ascii="Helvetica" w:hAnsi="Helvetica" w:cstheme="minorHAnsi"/>
          <w:sz w:val="24"/>
          <w:szCs w:val="24"/>
        </w:rPr>
        <w:t>0</w:t>
      </w:r>
      <w:r w:rsidR="00C31BC1" w:rsidRPr="00ED1823">
        <w:rPr>
          <w:rFonts w:ascii="Helvetica" w:hAnsi="Helvetica" w:cstheme="minorHAnsi"/>
          <w:sz w:val="24"/>
          <w:szCs w:val="24"/>
        </w:rPr>
        <w:t xml:space="preserve"> pm</w:t>
      </w:r>
    </w:p>
    <w:p w14:paraId="4C37920E" w14:textId="0D860403" w:rsidR="004F24CD" w:rsidRPr="00ED1823" w:rsidRDefault="004F24CD" w:rsidP="00ED1823">
      <w:pPr>
        <w:pStyle w:val="NoSpacing"/>
        <w:jc w:val="both"/>
        <w:rPr>
          <w:rFonts w:ascii="Helvetica" w:hAnsi="Helvetica" w:cstheme="minorHAnsi"/>
          <w:sz w:val="24"/>
          <w:szCs w:val="24"/>
        </w:rPr>
      </w:pPr>
      <w:r w:rsidRPr="00ED1823">
        <w:rPr>
          <w:rFonts w:ascii="Helvetica" w:hAnsi="Helvetica" w:cstheme="minorHAnsi"/>
          <w:sz w:val="24"/>
          <w:szCs w:val="24"/>
        </w:rPr>
        <w:t>Location:   22950 Broadway, Schell-Vista Station #</w:t>
      </w:r>
      <w:r w:rsidR="00B50949" w:rsidRPr="00ED1823">
        <w:rPr>
          <w:rFonts w:ascii="Helvetica" w:hAnsi="Helvetica" w:cstheme="minorHAnsi"/>
          <w:sz w:val="24"/>
          <w:szCs w:val="24"/>
        </w:rPr>
        <w:t>1 Sonoma</w:t>
      </w:r>
      <w:r w:rsidR="00F37E4E" w:rsidRPr="00ED1823">
        <w:rPr>
          <w:rFonts w:ascii="Helvetica" w:hAnsi="Helvetica" w:cstheme="minorHAnsi"/>
          <w:sz w:val="24"/>
          <w:szCs w:val="24"/>
        </w:rPr>
        <w:t>, Ca</w:t>
      </w:r>
    </w:p>
    <w:p w14:paraId="16B9E463" w14:textId="77777777" w:rsidR="005506FD" w:rsidRPr="00ED1823" w:rsidRDefault="005506FD" w:rsidP="00ED1823">
      <w:pPr>
        <w:pStyle w:val="NoSpacing"/>
        <w:jc w:val="both"/>
        <w:rPr>
          <w:rFonts w:ascii="Helvetica" w:hAnsi="Helvetica" w:cstheme="minorHAnsi"/>
          <w:sz w:val="24"/>
          <w:szCs w:val="24"/>
        </w:rPr>
      </w:pPr>
    </w:p>
    <w:p w14:paraId="1DF2CBD9" w14:textId="448D2696" w:rsidR="005C1B15" w:rsidRPr="00ED1823" w:rsidRDefault="005506FD" w:rsidP="00ED1823">
      <w:pPr>
        <w:pStyle w:val="ListParagraph"/>
        <w:numPr>
          <w:ilvl w:val="0"/>
          <w:numId w:val="1"/>
        </w:numPr>
        <w:jc w:val="both"/>
        <w:rPr>
          <w:rFonts w:ascii="Helvetica" w:hAnsi="Helvetica" w:cstheme="minorHAnsi"/>
          <w:b/>
          <w:bCs/>
          <w:sz w:val="24"/>
          <w:szCs w:val="24"/>
        </w:rPr>
      </w:pPr>
      <w:r w:rsidRPr="00ED1823">
        <w:rPr>
          <w:rFonts w:ascii="Helvetica" w:hAnsi="Helvetica" w:cstheme="minorHAnsi"/>
          <w:b/>
          <w:bCs/>
          <w:sz w:val="24"/>
          <w:szCs w:val="24"/>
        </w:rPr>
        <w:t>CALL TO ORDER/ROLL CALL</w:t>
      </w:r>
    </w:p>
    <w:p w14:paraId="7E10F928" w14:textId="26B70A97" w:rsidR="003B1E5B" w:rsidRDefault="00FB61DE" w:rsidP="001C5A35">
      <w:pPr>
        <w:jc w:val="both"/>
        <w:rPr>
          <w:rFonts w:ascii="Helvetica" w:eastAsia="Times New Roman" w:hAnsi="Helvetica" w:cstheme="minorHAnsi"/>
          <w:sz w:val="24"/>
          <w:szCs w:val="24"/>
        </w:rPr>
      </w:pPr>
      <w:r w:rsidRPr="00ED1823">
        <w:rPr>
          <w:rFonts w:ascii="Helvetica" w:hAnsi="Helvetica" w:cstheme="minorHAnsi"/>
          <w:sz w:val="24"/>
          <w:szCs w:val="24"/>
        </w:rPr>
        <w:t>Chair Mike Mulas</w:t>
      </w:r>
      <w:r w:rsidR="00D0705A" w:rsidRPr="00ED1823">
        <w:rPr>
          <w:rFonts w:ascii="Helvetica" w:hAnsi="Helvetica" w:cstheme="minorHAnsi"/>
          <w:sz w:val="24"/>
          <w:szCs w:val="24"/>
        </w:rPr>
        <w:t xml:space="preserve"> called the meeting to order</w:t>
      </w:r>
      <w:r w:rsidR="00063320" w:rsidRPr="00ED1823">
        <w:rPr>
          <w:rFonts w:ascii="Helvetica" w:hAnsi="Helvetica" w:cstheme="minorHAnsi"/>
          <w:sz w:val="24"/>
          <w:szCs w:val="24"/>
        </w:rPr>
        <w:t xml:space="preserve"> at</w:t>
      </w:r>
      <w:r w:rsidR="00CF1357" w:rsidRPr="00ED1823">
        <w:rPr>
          <w:rFonts w:ascii="Helvetica" w:hAnsi="Helvetica" w:cstheme="minorHAnsi"/>
          <w:sz w:val="24"/>
          <w:szCs w:val="24"/>
        </w:rPr>
        <w:t xml:space="preserve"> </w:t>
      </w:r>
      <w:r w:rsidR="003F7EF7" w:rsidRPr="00ED1823">
        <w:rPr>
          <w:rFonts w:ascii="Helvetica" w:hAnsi="Helvetica" w:cstheme="minorHAnsi"/>
          <w:sz w:val="24"/>
          <w:szCs w:val="24"/>
        </w:rPr>
        <w:t>4:0</w:t>
      </w:r>
      <w:r w:rsidR="00CD2169">
        <w:rPr>
          <w:rFonts w:ascii="Helvetica" w:hAnsi="Helvetica" w:cstheme="minorHAnsi"/>
          <w:sz w:val="24"/>
          <w:szCs w:val="24"/>
        </w:rPr>
        <w:t xml:space="preserve">4 </w:t>
      </w:r>
      <w:r w:rsidR="003F7EF7" w:rsidRPr="00ED1823">
        <w:rPr>
          <w:rFonts w:ascii="Helvetica" w:hAnsi="Helvetica" w:cstheme="minorHAnsi"/>
          <w:sz w:val="24"/>
          <w:szCs w:val="24"/>
        </w:rPr>
        <w:t>pm</w:t>
      </w:r>
      <w:r w:rsidR="005C1B15" w:rsidRPr="00ED1823">
        <w:rPr>
          <w:rFonts w:ascii="Helvetica" w:hAnsi="Helvetica" w:cstheme="minorHAnsi"/>
          <w:sz w:val="24"/>
          <w:szCs w:val="24"/>
        </w:rPr>
        <w:t>.</w:t>
      </w:r>
      <w:r w:rsidR="00F740B5" w:rsidRPr="00ED1823">
        <w:rPr>
          <w:rFonts w:ascii="Helvetica" w:hAnsi="Helvetica" w:cstheme="minorHAnsi"/>
          <w:i/>
          <w:iCs/>
          <w:sz w:val="24"/>
          <w:szCs w:val="24"/>
        </w:rPr>
        <w:t xml:space="preserve"> </w:t>
      </w:r>
      <w:r w:rsidR="00AB127E" w:rsidRPr="00ED1823">
        <w:rPr>
          <w:rFonts w:ascii="Helvetica" w:hAnsi="Helvetica" w:cstheme="minorHAnsi"/>
          <w:i/>
          <w:iCs/>
          <w:sz w:val="24"/>
          <w:szCs w:val="24"/>
        </w:rPr>
        <w:t xml:space="preserve"> </w:t>
      </w:r>
      <w:r w:rsidR="00C31BC1" w:rsidRPr="00ED1823">
        <w:rPr>
          <w:rFonts w:ascii="Helvetica" w:eastAsia="Times New Roman" w:hAnsi="Helvetica" w:cstheme="minorHAnsi"/>
          <w:sz w:val="24"/>
          <w:szCs w:val="24"/>
        </w:rPr>
        <w:t>Chair Mike Mulas and Director</w:t>
      </w:r>
      <w:r w:rsidRPr="00ED1823">
        <w:rPr>
          <w:rFonts w:ascii="Helvetica" w:eastAsia="Times New Roman" w:hAnsi="Helvetica" w:cstheme="minorHAnsi"/>
          <w:sz w:val="24"/>
          <w:szCs w:val="24"/>
        </w:rPr>
        <w:t xml:space="preserve">s </w:t>
      </w:r>
      <w:r w:rsidR="00B23385">
        <w:rPr>
          <w:rFonts w:ascii="Helvetica" w:eastAsia="Times New Roman" w:hAnsi="Helvetica" w:cstheme="minorHAnsi"/>
          <w:sz w:val="24"/>
          <w:szCs w:val="24"/>
        </w:rPr>
        <w:t xml:space="preserve">Craig Jacobson, </w:t>
      </w:r>
      <w:r w:rsidR="001C5A35">
        <w:rPr>
          <w:rFonts w:ascii="Helvetica" w:eastAsia="Times New Roman" w:hAnsi="Helvetica" w:cstheme="minorHAnsi"/>
          <w:sz w:val="24"/>
          <w:szCs w:val="24"/>
        </w:rPr>
        <w:t>Mike Sangiacomo</w:t>
      </w:r>
      <w:r w:rsidR="00B23385">
        <w:rPr>
          <w:rFonts w:ascii="Helvetica" w:eastAsia="Times New Roman" w:hAnsi="Helvetica" w:cstheme="minorHAnsi"/>
          <w:sz w:val="24"/>
          <w:szCs w:val="24"/>
        </w:rPr>
        <w:t xml:space="preserve"> and Carolyn Wasem</w:t>
      </w:r>
      <w:r w:rsidR="001C5A35">
        <w:rPr>
          <w:rFonts w:ascii="Helvetica" w:eastAsia="Times New Roman" w:hAnsi="Helvetica" w:cstheme="minorHAnsi"/>
          <w:sz w:val="24"/>
          <w:szCs w:val="24"/>
        </w:rPr>
        <w:t xml:space="preserve"> </w:t>
      </w:r>
      <w:r w:rsidR="007927DC" w:rsidRPr="00ED1823">
        <w:rPr>
          <w:rFonts w:ascii="Helvetica" w:eastAsia="Times New Roman" w:hAnsi="Helvetica" w:cstheme="minorHAnsi"/>
          <w:sz w:val="24"/>
          <w:szCs w:val="24"/>
        </w:rPr>
        <w:t xml:space="preserve">were </w:t>
      </w:r>
      <w:r w:rsidR="001C5A35">
        <w:rPr>
          <w:rFonts w:ascii="Helvetica" w:eastAsia="Times New Roman" w:hAnsi="Helvetica" w:cstheme="minorHAnsi"/>
          <w:sz w:val="24"/>
          <w:szCs w:val="24"/>
        </w:rPr>
        <w:t>present</w:t>
      </w:r>
      <w:r w:rsidR="007927DC" w:rsidRPr="00ED1823">
        <w:rPr>
          <w:rFonts w:ascii="Helvetica" w:eastAsia="Times New Roman" w:hAnsi="Helvetica" w:cstheme="minorHAnsi"/>
          <w:sz w:val="24"/>
          <w:szCs w:val="24"/>
        </w:rPr>
        <w:t>.</w:t>
      </w:r>
    </w:p>
    <w:p w14:paraId="18748883" w14:textId="2886A2AE" w:rsidR="001C5A35" w:rsidRPr="0016355E" w:rsidRDefault="0016355E" w:rsidP="0016355E">
      <w:pPr>
        <w:pStyle w:val="ListParagraph"/>
        <w:numPr>
          <w:ilvl w:val="0"/>
          <w:numId w:val="1"/>
        </w:numPr>
        <w:jc w:val="both"/>
        <w:rPr>
          <w:rFonts w:ascii="Helvetica" w:eastAsia="Times New Roman" w:hAnsi="Helvetica" w:cstheme="minorHAnsi"/>
          <w:b/>
          <w:bCs/>
          <w:sz w:val="24"/>
          <w:szCs w:val="24"/>
        </w:rPr>
      </w:pPr>
      <w:r w:rsidRPr="0016355E">
        <w:rPr>
          <w:rFonts w:ascii="Helvetica" w:eastAsia="Times New Roman" w:hAnsi="Helvetica" w:cstheme="minorHAnsi"/>
          <w:b/>
          <w:bCs/>
          <w:sz w:val="24"/>
          <w:szCs w:val="24"/>
        </w:rPr>
        <w:t>CLOSED SESSION</w:t>
      </w:r>
    </w:p>
    <w:p w14:paraId="15CAE123" w14:textId="6157C6EA" w:rsidR="0016355E" w:rsidRPr="0016355E" w:rsidRDefault="0016355E" w:rsidP="0016355E">
      <w:pPr>
        <w:rPr>
          <w:rFonts w:ascii="Helvetica" w:eastAsia="Times New Roman" w:hAnsi="Helvetica" w:cstheme="minorHAnsi"/>
          <w:sz w:val="24"/>
          <w:szCs w:val="24"/>
        </w:rPr>
      </w:pPr>
      <w:r w:rsidRPr="0016355E">
        <w:rPr>
          <w:rFonts w:ascii="Helvetica" w:eastAsia="Times New Roman" w:hAnsi="Helvetica" w:cstheme="minorHAnsi"/>
          <w:sz w:val="24"/>
          <w:szCs w:val="24"/>
        </w:rPr>
        <w:t>There were no closed session items</w:t>
      </w:r>
      <w:r>
        <w:rPr>
          <w:rFonts w:ascii="Helvetica" w:eastAsia="Times New Roman" w:hAnsi="Helvetica" w:cstheme="minorHAnsi"/>
          <w:sz w:val="24"/>
          <w:szCs w:val="24"/>
        </w:rPr>
        <w:t>.</w:t>
      </w:r>
    </w:p>
    <w:p w14:paraId="0E21C63B" w14:textId="40BE7D68" w:rsidR="0016355E" w:rsidRDefault="0016355E" w:rsidP="0016355E">
      <w:pPr>
        <w:pStyle w:val="ListParagraph"/>
        <w:numPr>
          <w:ilvl w:val="0"/>
          <w:numId w:val="1"/>
        </w:numPr>
        <w:rPr>
          <w:rFonts w:ascii="Helvetica" w:eastAsia="Times New Roman" w:hAnsi="Helvetica" w:cstheme="minorHAnsi"/>
          <w:b/>
          <w:bCs/>
          <w:sz w:val="24"/>
          <w:szCs w:val="24"/>
        </w:rPr>
      </w:pPr>
      <w:r>
        <w:rPr>
          <w:rFonts w:ascii="Helvetica" w:eastAsia="Times New Roman" w:hAnsi="Helvetica" w:cstheme="minorHAnsi"/>
          <w:b/>
          <w:bCs/>
          <w:sz w:val="24"/>
          <w:szCs w:val="24"/>
        </w:rPr>
        <w:t>PUBLIC COMMMENT PERIOD</w:t>
      </w:r>
    </w:p>
    <w:p w14:paraId="66DDCC8E" w14:textId="18CB0097" w:rsidR="0016355E" w:rsidRPr="0016355E" w:rsidRDefault="0016355E" w:rsidP="0016355E">
      <w:pPr>
        <w:rPr>
          <w:rFonts w:ascii="Helvetica" w:eastAsia="Times New Roman" w:hAnsi="Helvetica" w:cstheme="minorHAnsi"/>
          <w:sz w:val="24"/>
          <w:szCs w:val="24"/>
        </w:rPr>
      </w:pPr>
      <w:r w:rsidRPr="0016355E">
        <w:rPr>
          <w:rFonts w:ascii="Helvetica" w:eastAsia="Times New Roman" w:hAnsi="Helvetica" w:cstheme="minorHAnsi"/>
          <w:sz w:val="24"/>
          <w:szCs w:val="24"/>
        </w:rPr>
        <w:t>There were no public comments.</w:t>
      </w:r>
    </w:p>
    <w:p w14:paraId="5997BB72" w14:textId="77777777" w:rsidR="0016355E" w:rsidRDefault="0016355E" w:rsidP="0016355E">
      <w:pPr>
        <w:pStyle w:val="ListParagraph"/>
        <w:numPr>
          <w:ilvl w:val="0"/>
          <w:numId w:val="1"/>
        </w:numPr>
        <w:rPr>
          <w:rFonts w:ascii="Helvetica" w:eastAsia="Times New Roman" w:hAnsi="Helvetica" w:cstheme="minorHAnsi"/>
          <w:b/>
          <w:bCs/>
          <w:sz w:val="24"/>
          <w:szCs w:val="24"/>
        </w:rPr>
      </w:pPr>
      <w:r>
        <w:rPr>
          <w:rFonts w:ascii="Helvetica" w:eastAsia="Times New Roman" w:hAnsi="Helvetica" w:cstheme="minorHAnsi"/>
          <w:b/>
          <w:bCs/>
          <w:sz w:val="24"/>
          <w:szCs w:val="24"/>
        </w:rPr>
        <w:t>APPROVAL OF MINUTES OF PREVIOUS MEETING</w:t>
      </w:r>
    </w:p>
    <w:p w14:paraId="77C0166C" w14:textId="5759BEC9" w:rsidR="001C5A35" w:rsidRPr="0016355E" w:rsidRDefault="001C5A35" w:rsidP="001257DD">
      <w:pPr>
        <w:rPr>
          <w:rFonts w:ascii="Helvetica" w:eastAsia="Times New Roman" w:hAnsi="Helvetica" w:cstheme="minorHAnsi"/>
          <w:b/>
          <w:bCs/>
          <w:sz w:val="24"/>
          <w:szCs w:val="24"/>
        </w:rPr>
      </w:pPr>
      <w:r w:rsidRPr="0016355E">
        <w:rPr>
          <w:rFonts w:ascii="Helvetica" w:eastAsia="Times New Roman" w:hAnsi="Helvetica" w:cstheme="minorHAnsi"/>
          <w:sz w:val="24"/>
          <w:szCs w:val="24"/>
        </w:rPr>
        <w:t xml:space="preserve">Director </w:t>
      </w:r>
      <w:r w:rsidR="0016355E">
        <w:rPr>
          <w:rFonts w:ascii="Helvetica" w:eastAsia="Times New Roman" w:hAnsi="Helvetica" w:cstheme="minorHAnsi"/>
          <w:sz w:val="24"/>
          <w:szCs w:val="24"/>
        </w:rPr>
        <w:t>Sangiacomo</w:t>
      </w:r>
      <w:r w:rsidRPr="0016355E">
        <w:rPr>
          <w:rFonts w:ascii="Helvetica" w:eastAsia="Times New Roman" w:hAnsi="Helvetica" w:cstheme="minorHAnsi"/>
          <w:sz w:val="24"/>
          <w:szCs w:val="24"/>
        </w:rPr>
        <w:t xml:space="preserve"> made a motion to approve the August </w:t>
      </w:r>
      <w:r w:rsidR="00B23385" w:rsidRPr="0016355E">
        <w:rPr>
          <w:rFonts w:ascii="Helvetica" w:eastAsia="Times New Roman" w:hAnsi="Helvetica" w:cstheme="minorHAnsi"/>
          <w:sz w:val="24"/>
          <w:szCs w:val="24"/>
        </w:rPr>
        <w:t xml:space="preserve">2023 </w:t>
      </w:r>
      <w:r w:rsidRPr="0016355E">
        <w:rPr>
          <w:rFonts w:ascii="Helvetica" w:eastAsia="Times New Roman" w:hAnsi="Helvetica" w:cstheme="minorHAnsi"/>
          <w:sz w:val="24"/>
          <w:szCs w:val="24"/>
        </w:rPr>
        <w:t xml:space="preserve">Minutes.    Director </w:t>
      </w:r>
      <w:r w:rsidR="0016355E">
        <w:rPr>
          <w:rFonts w:ascii="Helvetica" w:eastAsia="Times New Roman" w:hAnsi="Helvetica" w:cstheme="minorHAnsi"/>
          <w:sz w:val="24"/>
          <w:szCs w:val="24"/>
        </w:rPr>
        <w:t xml:space="preserve">Jacobsen </w:t>
      </w:r>
      <w:r w:rsidRPr="0016355E">
        <w:rPr>
          <w:rFonts w:ascii="Helvetica" w:eastAsia="Times New Roman" w:hAnsi="Helvetica" w:cstheme="minorHAnsi"/>
          <w:sz w:val="24"/>
          <w:szCs w:val="24"/>
        </w:rPr>
        <w:t xml:space="preserve">seconded the motion. The August 2023 Minutes were unanimously approved. </w:t>
      </w:r>
    </w:p>
    <w:p w14:paraId="6C336CFD" w14:textId="77777777" w:rsidR="003B1E5B" w:rsidRPr="00ED1823" w:rsidRDefault="003B1E5B" w:rsidP="0016355E">
      <w:pPr>
        <w:pStyle w:val="ListParagraph"/>
        <w:rPr>
          <w:rFonts w:ascii="Helvetica" w:hAnsi="Helvetica" w:cstheme="minorHAnsi"/>
          <w:b/>
          <w:bCs/>
          <w:sz w:val="24"/>
          <w:szCs w:val="24"/>
        </w:rPr>
      </w:pPr>
    </w:p>
    <w:p w14:paraId="62A9A199" w14:textId="77777777" w:rsidR="003008CA" w:rsidRPr="00ED1823" w:rsidRDefault="005506FD" w:rsidP="00ED1823">
      <w:pPr>
        <w:pStyle w:val="ListParagraph"/>
        <w:numPr>
          <w:ilvl w:val="0"/>
          <w:numId w:val="1"/>
        </w:numPr>
        <w:jc w:val="both"/>
        <w:rPr>
          <w:rFonts w:ascii="Helvetica" w:hAnsi="Helvetica" w:cstheme="minorHAnsi"/>
          <w:color w:val="000000" w:themeColor="text1"/>
          <w:sz w:val="24"/>
          <w:szCs w:val="24"/>
        </w:rPr>
      </w:pPr>
      <w:r w:rsidRPr="00ED1823">
        <w:rPr>
          <w:rFonts w:ascii="Helvetica" w:hAnsi="Helvetica" w:cstheme="minorHAnsi"/>
          <w:b/>
          <w:bCs/>
          <w:sz w:val="24"/>
          <w:szCs w:val="24"/>
        </w:rPr>
        <w:t>FINANCIAL REPO</w:t>
      </w:r>
      <w:r w:rsidR="00F95277" w:rsidRPr="00ED1823">
        <w:rPr>
          <w:rFonts w:ascii="Helvetica" w:hAnsi="Helvetica" w:cstheme="minorHAnsi"/>
          <w:b/>
          <w:bCs/>
          <w:sz w:val="24"/>
          <w:szCs w:val="24"/>
        </w:rPr>
        <w:t>R</w:t>
      </w:r>
      <w:r w:rsidRPr="00ED1823">
        <w:rPr>
          <w:rFonts w:ascii="Helvetica" w:hAnsi="Helvetica" w:cstheme="minorHAnsi"/>
          <w:b/>
          <w:bCs/>
          <w:sz w:val="24"/>
          <w:szCs w:val="24"/>
        </w:rPr>
        <w:t>T</w:t>
      </w:r>
      <w:r w:rsidR="004436FF" w:rsidRPr="00ED1823">
        <w:rPr>
          <w:rFonts w:ascii="Helvetica" w:hAnsi="Helvetica" w:cstheme="minorHAnsi"/>
          <w:b/>
          <w:bCs/>
          <w:sz w:val="24"/>
          <w:szCs w:val="24"/>
        </w:rPr>
        <w:t xml:space="preserve"> </w:t>
      </w:r>
      <w:r w:rsidR="003B1E5B" w:rsidRPr="00ED1823">
        <w:rPr>
          <w:rFonts w:ascii="Helvetica" w:hAnsi="Helvetica" w:cstheme="minorHAnsi"/>
          <w:color w:val="000000" w:themeColor="text1"/>
          <w:sz w:val="24"/>
          <w:szCs w:val="24"/>
        </w:rPr>
        <w:t xml:space="preserve"> </w:t>
      </w:r>
    </w:p>
    <w:p w14:paraId="6B5E8DD6" w14:textId="17E4595A" w:rsidR="00B23385" w:rsidRDefault="003B1E5B" w:rsidP="00ED1823">
      <w:pPr>
        <w:jc w:val="both"/>
        <w:rPr>
          <w:rFonts w:ascii="Helvetica" w:hAnsi="Helvetica" w:cstheme="minorHAnsi"/>
          <w:color w:val="000000" w:themeColor="text1"/>
          <w:sz w:val="24"/>
          <w:szCs w:val="24"/>
        </w:rPr>
      </w:pPr>
      <w:r w:rsidRPr="00ED1823">
        <w:rPr>
          <w:rFonts w:ascii="Helvetica" w:hAnsi="Helvetica" w:cstheme="minorHAnsi"/>
          <w:color w:val="000000" w:themeColor="text1"/>
          <w:sz w:val="24"/>
          <w:szCs w:val="24"/>
        </w:rPr>
        <w:t xml:space="preserve">Chair </w:t>
      </w:r>
      <w:r w:rsidR="00BB3A2A" w:rsidRPr="00ED1823">
        <w:rPr>
          <w:rFonts w:ascii="Helvetica" w:hAnsi="Helvetica" w:cstheme="minorHAnsi"/>
          <w:color w:val="000000" w:themeColor="text1"/>
          <w:sz w:val="24"/>
          <w:szCs w:val="24"/>
        </w:rPr>
        <w:t>Mulas</w:t>
      </w:r>
      <w:r w:rsidR="000E27B0" w:rsidRPr="00ED1823">
        <w:rPr>
          <w:rFonts w:ascii="Helvetica" w:hAnsi="Helvetica" w:cstheme="minorHAnsi"/>
          <w:color w:val="000000" w:themeColor="text1"/>
          <w:sz w:val="24"/>
          <w:szCs w:val="24"/>
        </w:rPr>
        <w:t xml:space="preserve"> reported that</w:t>
      </w:r>
      <w:r w:rsidR="007E4200" w:rsidRPr="00ED1823">
        <w:rPr>
          <w:rFonts w:ascii="Helvetica" w:hAnsi="Helvetica" w:cstheme="minorHAnsi"/>
          <w:color w:val="000000" w:themeColor="text1"/>
          <w:sz w:val="24"/>
          <w:szCs w:val="24"/>
        </w:rPr>
        <w:t xml:space="preserve"> </w:t>
      </w:r>
      <w:r w:rsidR="00000F2D" w:rsidRPr="00ED1823">
        <w:rPr>
          <w:rFonts w:ascii="Helvetica" w:hAnsi="Helvetica" w:cstheme="minorHAnsi"/>
          <w:color w:val="000000" w:themeColor="text1"/>
          <w:sz w:val="24"/>
          <w:szCs w:val="24"/>
        </w:rPr>
        <w:t>NBWD</w:t>
      </w:r>
      <w:r w:rsidR="007E4200" w:rsidRPr="00ED1823">
        <w:rPr>
          <w:rFonts w:ascii="Helvetica" w:hAnsi="Helvetica" w:cstheme="minorHAnsi"/>
          <w:color w:val="000000" w:themeColor="text1"/>
          <w:sz w:val="24"/>
          <w:szCs w:val="24"/>
        </w:rPr>
        <w:t xml:space="preserve"> </w:t>
      </w:r>
      <w:r w:rsidR="00000F2D" w:rsidRPr="00ED1823">
        <w:rPr>
          <w:rFonts w:ascii="Helvetica" w:hAnsi="Helvetica" w:cstheme="minorHAnsi"/>
          <w:color w:val="000000" w:themeColor="text1"/>
          <w:sz w:val="24"/>
          <w:szCs w:val="24"/>
        </w:rPr>
        <w:t xml:space="preserve">has </w:t>
      </w:r>
      <w:r w:rsidR="00CF1357" w:rsidRPr="00ED1823">
        <w:rPr>
          <w:rFonts w:ascii="Helvetica" w:hAnsi="Helvetica" w:cstheme="minorHAnsi"/>
          <w:color w:val="000000" w:themeColor="text1"/>
          <w:sz w:val="24"/>
          <w:szCs w:val="24"/>
        </w:rPr>
        <w:t xml:space="preserve">  </w:t>
      </w:r>
      <w:r w:rsidR="006D1C04" w:rsidRPr="00ED1823">
        <w:rPr>
          <w:rFonts w:ascii="Helvetica" w:hAnsi="Helvetica" w:cstheme="minorHAnsi"/>
          <w:color w:val="000000" w:themeColor="text1"/>
          <w:sz w:val="24"/>
          <w:szCs w:val="24"/>
        </w:rPr>
        <w:t>$</w:t>
      </w:r>
      <w:r w:rsidR="00CD2169">
        <w:rPr>
          <w:rFonts w:ascii="Helvetica" w:hAnsi="Helvetica" w:cstheme="minorHAnsi"/>
          <w:color w:val="000000" w:themeColor="text1"/>
          <w:sz w:val="24"/>
          <w:szCs w:val="24"/>
        </w:rPr>
        <w:t>48</w:t>
      </w:r>
      <w:r w:rsidR="006D1C04" w:rsidRPr="00ED1823">
        <w:rPr>
          <w:rFonts w:ascii="Helvetica" w:hAnsi="Helvetica" w:cstheme="minorHAnsi"/>
          <w:color w:val="000000" w:themeColor="text1"/>
          <w:sz w:val="24"/>
          <w:szCs w:val="24"/>
        </w:rPr>
        <w:t>,</w:t>
      </w:r>
      <w:r w:rsidR="00CD2169">
        <w:rPr>
          <w:rFonts w:ascii="Helvetica" w:hAnsi="Helvetica" w:cstheme="minorHAnsi"/>
          <w:color w:val="000000" w:themeColor="text1"/>
          <w:sz w:val="24"/>
          <w:szCs w:val="24"/>
        </w:rPr>
        <w:t>952.15</w:t>
      </w:r>
      <w:r w:rsidR="00CF1357" w:rsidRPr="00ED1823">
        <w:rPr>
          <w:rFonts w:ascii="Helvetica" w:hAnsi="Helvetica" w:cstheme="minorHAnsi"/>
          <w:color w:val="000000" w:themeColor="text1"/>
          <w:sz w:val="24"/>
          <w:szCs w:val="24"/>
        </w:rPr>
        <w:t xml:space="preserve">  </w:t>
      </w:r>
      <w:r w:rsidR="007927DC" w:rsidRPr="00ED1823">
        <w:rPr>
          <w:rFonts w:ascii="Helvetica" w:hAnsi="Helvetica" w:cstheme="minorHAnsi"/>
          <w:color w:val="000000" w:themeColor="text1"/>
          <w:sz w:val="24"/>
          <w:szCs w:val="24"/>
        </w:rPr>
        <w:t xml:space="preserve">in the bank. </w:t>
      </w:r>
      <w:r w:rsidR="00FA05A1" w:rsidRPr="00ED1823">
        <w:rPr>
          <w:rFonts w:ascii="Helvetica" w:hAnsi="Helvetica" w:cstheme="minorHAnsi"/>
          <w:color w:val="000000" w:themeColor="text1"/>
          <w:sz w:val="24"/>
          <w:szCs w:val="24"/>
        </w:rPr>
        <w:t xml:space="preserve"> </w:t>
      </w:r>
      <w:r w:rsidR="003F7EF7" w:rsidRPr="00ED1823">
        <w:rPr>
          <w:rFonts w:ascii="Helvetica" w:hAnsi="Helvetica" w:cstheme="minorHAnsi"/>
          <w:color w:val="000000" w:themeColor="text1"/>
          <w:sz w:val="24"/>
          <w:szCs w:val="24"/>
        </w:rPr>
        <w:t xml:space="preserve">Director </w:t>
      </w:r>
      <w:r w:rsidR="006D1C04" w:rsidRPr="00ED1823">
        <w:rPr>
          <w:rFonts w:ascii="Helvetica" w:hAnsi="Helvetica" w:cstheme="minorHAnsi"/>
          <w:color w:val="000000" w:themeColor="text1"/>
          <w:sz w:val="24"/>
          <w:szCs w:val="24"/>
        </w:rPr>
        <w:t>Jacobso</w:t>
      </w:r>
      <w:r w:rsidR="003F7EF7" w:rsidRPr="00ED1823">
        <w:rPr>
          <w:rFonts w:ascii="Helvetica" w:hAnsi="Helvetica" w:cstheme="minorHAnsi"/>
          <w:color w:val="000000" w:themeColor="text1"/>
          <w:sz w:val="24"/>
          <w:szCs w:val="24"/>
        </w:rPr>
        <w:t xml:space="preserve">n made a motion to approve the </w:t>
      </w:r>
      <w:r w:rsidR="00CD2169">
        <w:rPr>
          <w:rFonts w:ascii="Helvetica" w:hAnsi="Helvetica" w:cstheme="minorHAnsi"/>
          <w:color w:val="000000" w:themeColor="text1"/>
          <w:sz w:val="24"/>
          <w:szCs w:val="24"/>
        </w:rPr>
        <w:t>August</w:t>
      </w:r>
      <w:r w:rsidR="003F7EF7" w:rsidRPr="00ED1823">
        <w:rPr>
          <w:rFonts w:ascii="Helvetica" w:hAnsi="Helvetica" w:cstheme="minorHAnsi"/>
          <w:color w:val="000000" w:themeColor="text1"/>
          <w:sz w:val="24"/>
          <w:szCs w:val="24"/>
        </w:rPr>
        <w:t xml:space="preserve"> Financials.  Director </w:t>
      </w:r>
      <w:r w:rsidR="00CD2169">
        <w:rPr>
          <w:rFonts w:ascii="Helvetica" w:hAnsi="Helvetica" w:cstheme="minorHAnsi"/>
          <w:color w:val="000000" w:themeColor="text1"/>
          <w:sz w:val="24"/>
          <w:szCs w:val="24"/>
        </w:rPr>
        <w:t>Wasem</w:t>
      </w:r>
      <w:r w:rsidR="00CF1357" w:rsidRPr="00ED1823">
        <w:rPr>
          <w:rFonts w:ascii="Helvetica" w:hAnsi="Helvetica" w:cstheme="minorHAnsi"/>
          <w:color w:val="000000" w:themeColor="text1"/>
          <w:sz w:val="24"/>
          <w:szCs w:val="24"/>
        </w:rPr>
        <w:t xml:space="preserve"> </w:t>
      </w:r>
      <w:r w:rsidR="00FA05A1" w:rsidRPr="00ED1823">
        <w:rPr>
          <w:rFonts w:ascii="Helvetica" w:hAnsi="Helvetica" w:cstheme="minorHAnsi"/>
          <w:color w:val="000000" w:themeColor="text1"/>
          <w:sz w:val="24"/>
          <w:szCs w:val="24"/>
        </w:rPr>
        <w:t>seconded</w:t>
      </w:r>
      <w:r w:rsidR="00A115B1" w:rsidRPr="00ED1823">
        <w:rPr>
          <w:rFonts w:ascii="Helvetica" w:hAnsi="Helvetica" w:cstheme="minorHAnsi"/>
          <w:color w:val="000000" w:themeColor="text1"/>
          <w:sz w:val="24"/>
          <w:szCs w:val="24"/>
        </w:rPr>
        <w:t xml:space="preserve"> the motion.  </w:t>
      </w:r>
      <w:r w:rsidR="00FA05A1" w:rsidRPr="00ED1823">
        <w:rPr>
          <w:rFonts w:ascii="Helvetica" w:hAnsi="Helvetica" w:cstheme="minorHAnsi"/>
          <w:color w:val="000000" w:themeColor="text1"/>
          <w:sz w:val="24"/>
          <w:szCs w:val="24"/>
        </w:rPr>
        <w:t xml:space="preserve"> </w:t>
      </w:r>
      <w:r w:rsidR="00A115B1" w:rsidRPr="00ED1823">
        <w:rPr>
          <w:rFonts w:ascii="Helvetica" w:hAnsi="Helvetica" w:cstheme="minorHAnsi"/>
          <w:color w:val="000000" w:themeColor="text1"/>
          <w:sz w:val="24"/>
          <w:szCs w:val="24"/>
        </w:rPr>
        <w:t xml:space="preserve">The </w:t>
      </w:r>
      <w:r w:rsidR="003F7EF7" w:rsidRPr="00ED1823">
        <w:rPr>
          <w:rFonts w:ascii="Helvetica" w:hAnsi="Helvetica" w:cstheme="minorHAnsi"/>
          <w:color w:val="000000" w:themeColor="text1"/>
          <w:sz w:val="24"/>
          <w:szCs w:val="24"/>
        </w:rPr>
        <w:t xml:space="preserve">August </w:t>
      </w:r>
      <w:r w:rsidR="00A115B1" w:rsidRPr="00ED1823">
        <w:rPr>
          <w:rFonts w:ascii="Helvetica" w:hAnsi="Helvetica" w:cstheme="minorHAnsi"/>
          <w:color w:val="000000" w:themeColor="text1"/>
          <w:sz w:val="24"/>
          <w:szCs w:val="24"/>
        </w:rPr>
        <w:t xml:space="preserve">2023 </w:t>
      </w:r>
      <w:r w:rsidR="000274DA" w:rsidRPr="00ED1823">
        <w:rPr>
          <w:rFonts w:ascii="Helvetica" w:hAnsi="Helvetica" w:cstheme="minorHAnsi"/>
          <w:color w:val="000000" w:themeColor="text1"/>
          <w:sz w:val="24"/>
          <w:szCs w:val="24"/>
        </w:rPr>
        <w:t>Financials wer</w:t>
      </w:r>
      <w:r w:rsidR="00CD2169">
        <w:rPr>
          <w:rFonts w:ascii="Helvetica" w:hAnsi="Helvetica" w:cstheme="minorHAnsi"/>
          <w:color w:val="000000" w:themeColor="text1"/>
          <w:sz w:val="24"/>
          <w:szCs w:val="24"/>
        </w:rPr>
        <w:t>e unanimously approved</w:t>
      </w:r>
      <w:r w:rsidR="000274DA" w:rsidRPr="00ED1823">
        <w:rPr>
          <w:rFonts w:ascii="Helvetica" w:hAnsi="Helvetica" w:cstheme="minorHAnsi"/>
          <w:color w:val="000000" w:themeColor="text1"/>
          <w:sz w:val="24"/>
          <w:szCs w:val="24"/>
        </w:rPr>
        <w:t xml:space="preserve">. </w:t>
      </w:r>
    </w:p>
    <w:p w14:paraId="2E4490F0" w14:textId="77777777" w:rsidR="001257DD" w:rsidRPr="00ED1823" w:rsidRDefault="001257DD" w:rsidP="00ED1823">
      <w:pPr>
        <w:jc w:val="both"/>
        <w:rPr>
          <w:rFonts w:ascii="Helvetica" w:hAnsi="Helvetica" w:cstheme="minorHAnsi"/>
          <w:color w:val="000000" w:themeColor="text1"/>
          <w:sz w:val="24"/>
          <w:szCs w:val="24"/>
        </w:rPr>
      </w:pPr>
    </w:p>
    <w:p w14:paraId="1B643643" w14:textId="3EB611DE" w:rsidR="00CD2169" w:rsidRPr="00CD2169" w:rsidRDefault="00CD2169" w:rsidP="00CD2169">
      <w:pPr>
        <w:pStyle w:val="ListParagraph"/>
        <w:numPr>
          <w:ilvl w:val="0"/>
          <w:numId w:val="1"/>
        </w:numPr>
        <w:jc w:val="both"/>
        <w:rPr>
          <w:rFonts w:ascii="Helvetica" w:hAnsi="Helvetica" w:cstheme="minorHAnsi"/>
          <w:color w:val="000000" w:themeColor="text1"/>
          <w:sz w:val="24"/>
          <w:szCs w:val="24"/>
        </w:rPr>
      </w:pPr>
      <w:r>
        <w:rPr>
          <w:rFonts w:ascii="Helvetica" w:hAnsi="Helvetica" w:cstheme="minorHAnsi"/>
          <w:b/>
          <w:bCs/>
          <w:sz w:val="24"/>
          <w:szCs w:val="24"/>
        </w:rPr>
        <w:t>GUEST SPEAKER</w:t>
      </w:r>
    </w:p>
    <w:p w14:paraId="69D84C9C" w14:textId="50E67595" w:rsidR="00CD2169" w:rsidRDefault="00CD2169" w:rsidP="00CD2169">
      <w:pPr>
        <w:jc w:val="both"/>
        <w:rPr>
          <w:rFonts w:ascii="Helvetica" w:hAnsi="Helvetica" w:cstheme="minorHAnsi"/>
          <w:color w:val="000000" w:themeColor="text1"/>
          <w:sz w:val="24"/>
          <w:szCs w:val="24"/>
        </w:rPr>
      </w:pPr>
      <w:r>
        <w:rPr>
          <w:rFonts w:ascii="Helvetica" w:hAnsi="Helvetica" w:cstheme="minorHAnsi"/>
          <w:color w:val="000000" w:themeColor="text1"/>
          <w:sz w:val="24"/>
          <w:szCs w:val="24"/>
        </w:rPr>
        <w:t>Bill Keene</w:t>
      </w:r>
      <w:r w:rsidR="0016355E">
        <w:rPr>
          <w:rFonts w:ascii="Helvetica" w:hAnsi="Helvetica" w:cstheme="minorHAnsi"/>
          <w:color w:val="000000" w:themeColor="text1"/>
          <w:sz w:val="24"/>
          <w:szCs w:val="24"/>
        </w:rPr>
        <w:t xml:space="preserve">, Administrator of the Sonoma Valley Groundwater Sustainability Agency (SVGSA), </w:t>
      </w:r>
      <w:r>
        <w:rPr>
          <w:rFonts w:ascii="Helvetica" w:hAnsi="Helvetica" w:cstheme="minorHAnsi"/>
          <w:color w:val="000000" w:themeColor="text1"/>
          <w:sz w:val="24"/>
          <w:szCs w:val="24"/>
        </w:rPr>
        <w:t xml:space="preserve">shared that the </w:t>
      </w:r>
      <w:r w:rsidR="0016355E">
        <w:rPr>
          <w:rFonts w:ascii="Helvetica" w:hAnsi="Helvetica" w:cstheme="minorHAnsi"/>
          <w:color w:val="000000" w:themeColor="text1"/>
          <w:sz w:val="24"/>
          <w:szCs w:val="24"/>
        </w:rPr>
        <w:t xml:space="preserve">California Department of Water Resources (DWR) </w:t>
      </w:r>
      <w:r>
        <w:rPr>
          <w:rFonts w:ascii="Helvetica" w:hAnsi="Helvetica" w:cstheme="minorHAnsi"/>
          <w:color w:val="000000" w:themeColor="text1"/>
          <w:sz w:val="24"/>
          <w:szCs w:val="24"/>
        </w:rPr>
        <w:t xml:space="preserve"> made its awards final, and Sonoma Valley</w:t>
      </w:r>
      <w:r w:rsidR="0016355E">
        <w:rPr>
          <w:rFonts w:ascii="Helvetica" w:hAnsi="Helvetica" w:cstheme="minorHAnsi"/>
          <w:color w:val="000000" w:themeColor="text1"/>
          <w:sz w:val="24"/>
          <w:szCs w:val="24"/>
        </w:rPr>
        <w:t xml:space="preserve"> was awarded over $3 million for monitoring, water use </w:t>
      </w:r>
      <w:r w:rsidR="0016355E">
        <w:rPr>
          <w:rFonts w:ascii="Helvetica" w:hAnsi="Helvetica" w:cstheme="minorHAnsi"/>
          <w:color w:val="000000" w:themeColor="text1"/>
          <w:sz w:val="24"/>
          <w:szCs w:val="24"/>
        </w:rPr>
        <w:lastRenderedPageBreak/>
        <w:t>efficiency plans/implementation, and pilot programs detailed in the Sonoma Valley Groundwater Sustainability Plan (SCGSP)</w:t>
      </w:r>
      <w:r>
        <w:rPr>
          <w:rFonts w:ascii="Helvetica" w:hAnsi="Helvetica" w:cstheme="minorHAnsi"/>
          <w:color w:val="000000" w:themeColor="text1"/>
          <w:sz w:val="24"/>
          <w:szCs w:val="24"/>
        </w:rPr>
        <w:t xml:space="preserve">.   </w:t>
      </w:r>
      <w:r w:rsidR="0016355E">
        <w:rPr>
          <w:rFonts w:ascii="Helvetica" w:hAnsi="Helvetica" w:cstheme="minorHAnsi"/>
          <w:color w:val="000000" w:themeColor="text1"/>
          <w:sz w:val="24"/>
          <w:szCs w:val="24"/>
        </w:rPr>
        <w:t xml:space="preserve">Additionally, those dollars will go to support </w:t>
      </w:r>
      <w:r w:rsidR="0054093D">
        <w:rPr>
          <w:rFonts w:ascii="Helvetica" w:hAnsi="Helvetica" w:cstheme="minorHAnsi"/>
          <w:color w:val="000000" w:themeColor="text1"/>
          <w:sz w:val="24"/>
          <w:szCs w:val="24"/>
        </w:rPr>
        <w:t xml:space="preserve">policy option assessments and monitoring and outreach. The </w:t>
      </w:r>
      <w:r>
        <w:rPr>
          <w:rFonts w:ascii="Helvetica" w:hAnsi="Helvetica" w:cstheme="minorHAnsi"/>
          <w:color w:val="000000" w:themeColor="text1"/>
          <w:sz w:val="24"/>
          <w:szCs w:val="24"/>
        </w:rPr>
        <w:t>Sonoma Valley</w:t>
      </w:r>
      <w:r w:rsidR="0054093D">
        <w:rPr>
          <w:rFonts w:ascii="Helvetica" w:hAnsi="Helvetica" w:cstheme="minorHAnsi"/>
          <w:color w:val="000000" w:themeColor="text1"/>
          <w:sz w:val="24"/>
          <w:szCs w:val="24"/>
        </w:rPr>
        <w:t xml:space="preserve"> GSA was</w:t>
      </w:r>
      <w:r>
        <w:rPr>
          <w:rFonts w:ascii="Helvetica" w:hAnsi="Helvetica" w:cstheme="minorHAnsi"/>
          <w:color w:val="000000" w:themeColor="text1"/>
          <w:sz w:val="24"/>
          <w:szCs w:val="24"/>
        </w:rPr>
        <w:t xml:space="preserve"> one of the few basins that were granted the award</w:t>
      </w:r>
      <w:r w:rsidR="0054093D">
        <w:rPr>
          <w:rFonts w:ascii="Helvetica" w:hAnsi="Helvetica" w:cstheme="minorHAnsi"/>
          <w:color w:val="000000" w:themeColor="text1"/>
          <w:sz w:val="24"/>
          <w:szCs w:val="24"/>
        </w:rPr>
        <w:t xml:space="preserve"> </w:t>
      </w:r>
      <w:r w:rsidR="009772FD">
        <w:rPr>
          <w:rFonts w:ascii="Helvetica" w:hAnsi="Helvetica" w:cstheme="minorHAnsi"/>
          <w:color w:val="000000" w:themeColor="text1"/>
          <w:sz w:val="24"/>
          <w:szCs w:val="24"/>
        </w:rPr>
        <w:t>as part of the second-round process</w:t>
      </w:r>
      <w:r>
        <w:rPr>
          <w:rFonts w:ascii="Helvetica" w:hAnsi="Helvetica" w:cstheme="minorHAnsi"/>
          <w:color w:val="000000" w:themeColor="text1"/>
          <w:sz w:val="24"/>
          <w:szCs w:val="24"/>
        </w:rPr>
        <w:t xml:space="preserve">.  It appears that </w:t>
      </w:r>
      <w:r w:rsidR="009772FD">
        <w:rPr>
          <w:rFonts w:ascii="Helvetica" w:hAnsi="Helvetica" w:cstheme="minorHAnsi"/>
          <w:color w:val="000000" w:themeColor="text1"/>
          <w:sz w:val="24"/>
          <w:szCs w:val="24"/>
        </w:rPr>
        <w:t xml:space="preserve">the Petaluma Valley GSA </w:t>
      </w:r>
      <w:r>
        <w:rPr>
          <w:rFonts w:ascii="Helvetica" w:hAnsi="Helvetica" w:cstheme="minorHAnsi"/>
          <w:color w:val="000000" w:themeColor="text1"/>
          <w:sz w:val="24"/>
          <w:szCs w:val="24"/>
        </w:rPr>
        <w:t xml:space="preserve"> and Santa Rosa Plain</w:t>
      </w:r>
      <w:r w:rsidR="009772FD">
        <w:rPr>
          <w:rFonts w:ascii="Helvetica" w:hAnsi="Helvetica" w:cstheme="minorHAnsi"/>
          <w:color w:val="000000" w:themeColor="text1"/>
          <w:sz w:val="24"/>
          <w:szCs w:val="24"/>
        </w:rPr>
        <w:t xml:space="preserve"> GSA</w:t>
      </w:r>
      <w:r>
        <w:rPr>
          <w:rFonts w:ascii="Helvetica" w:hAnsi="Helvetica" w:cstheme="minorHAnsi"/>
          <w:color w:val="000000" w:themeColor="text1"/>
          <w:sz w:val="24"/>
          <w:szCs w:val="24"/>
        </w:rPr>
        <w:t xml:space="preserve"> </w:t>
      </w:r>
      <w:r w:rsidR="009772FD">
        <w:rPr>
          <w:rFonts w:ascii="Helvetica" w:hAnsi="Helvetica" w:cstheme="minorHAnsi"/>
          <w:color w:val="000000" w:themeColor="text1"/>
          <w:sz w:val="24"/>
          <w:szCs w:val="24"/>
        </w:rPr>
        <w:t>received all the dollars that they asked for in the grant process.</w:t>
      </w:r>
      <w:r>
        <w:rPr>
          <w:rFonts w:ascii="Helvetica" w:hAnsi="Helvetica" w:cstheme="minorHAnsi"/>
          <w:color w:val="000000" w:themeColor="text1"/>
          <w:sz w:val="24"/>
          <w:szCs w:val="24"/>
        </w:rPr>
        <w:t xml:space="preserve">  </w:t>
      </w:r>
    </w:p>
    <w:p w14:paraId="739DCDB2" w14:textId="2B1DAAC2" w:rsidR="001C5A35" w:rsidRDefault="009772FD" w:rsidP="00CD2169">
      <w:pPr>
        <w:jc w:val="both"/>
        <w:rPr>
          <w:rFonts w:ascii="Helvetica" w:hAnsi="Helvetica" w:cstheme="minorHAnsi"/>
          <w:color w:val="000000" w:themeColor="text1"/>
          <w:sz w:val="24"/>
          <w:szCs w:val="24"/>
        </w:rPr>
      </w:pPr>
      <w:r>
        <w:rPr>
          <w:rFonts w:ascii="Helvetica" w:hAnsi="Helvetica" w:cstheme="minorHAnsi"/>
          <w:color w:val="000000" w:themeColor="text1"/>
          <w:sz w:val="24"/>
          <w:szCs w:val="24"/>
        </w:rPr>
        <w:t xml:space="preserve">Many of you are aware that </w:t>
      </w:r>
      <w:r w:rsidR="001C5A35">
        <w:rPr>
          <w:rFonts w:ascii="Helvetica" w:hAnsi="Helvetica" w:cstheme="minorHAnsi"/>
          <w:color w:val="000000" w:themeColor="text1"/>
          <w:sz w:val="24"/>
          <w:szCs w:val="24"/>
        </w:rPr>
        <w:t>Sonoma Water with North Bay Salt Marsh</w:t>
      </w:r>
      <w:r w:rsidR="00444B3A">
        <w:rPr>
          <w:rFonts w:ascii="Helvetica" w:hAnsi="Helvetica" w:cstheme="minorHAnsi"/>
          <w:color w:val="000000" w:themeColor="text1"/>
          <w:sz w:val="24"/>
          <w:szCs w:val="24"/>
        </w:rPr>
        <w:t xml:space="preserve"> project is</w:t>
      </w:r>
      <w:r w:rsidR="001C5A35">
        <w:rPr>
          <w:rFonts w:ascii="Helvetica" w:hAnsi="Helvetica" w:cstheme="minorHAnsi"/>
          <w:color w:val="000000" w:themeColor="text1"/>
          <w:sz w:val="24"/>
          <w:szCs w:val="24"/>
        </w:rPr>
        <w:t xml:space="preserve"> nearing completion</w:t>
      </w:r>
      <w:r w:rsidR="00444B3A">
        <w:rPr>
          <w:rFonts w:ascii="Helvetica" w:hAnsi="Helvetica" w:cstheme="minorHAnsi"/>
          <w:color w:val="000000" w:themeColor="text1"/>
          <w:sz w:val="24"/>
          <w:szCs w:val="24"/>
        </w:rPr>
        <w:t>.  As part of the future of that project,</w:t>
      </w:r>
      <w:r w:rsidR="001C5A35">
        <w:rPr>
          <w:rFonts w:ascii="Helvetica" w:hAnsi="Helvetica" w:cstheme="minorHAnsi"/>
          <w:color w:val="000000" w:themeColor="text1"/>
          <w:sz w:val="24"/>
          <w:szCs w:val="24"/>
        </w:rPr>
        <w:t xml:space="preserve"> there may be more grant funding for use of recycled water.  </w:t>
      </w:r>
      <w:r>
        <w:rPr>
          <w:rFonts w:ascii="Helvetica" w:hAnsi="Helvetica" w:cstheme="minorHAnsi"/>
          <w:color w:val="000000" w:themeColor="text1"/>
          <w:sz w:val="24"/>
          <w:szCs w:val="24"/>
        </w:rPr>
        <w:t>This is something we should collaborate on together.    Sending water to agriculture users is a priority.</w:t>
      </w:r>
    </w:p>
    <w:p w14:paraId="6D43E999" w14:textId="69555617" w:rsidR="001C5A35" w:rsidRDefault="001C5A35" w:rsidP="00CD2169">
      <w:pPr>
        <w:jc w:val="both"/>
        <w:rPr>
          <w:rFonts w:ascii="Helvetica" w:hAnsi="Helvetica" w:cstheme="minorHAnsi"/>
          <w:color w:val="000000" w:themeColor="text1"/>
          <w:sz w:val="24"/>
          <w:szCs w:val="24"/>
        </w:rPr>
      </w:pPr>
      <w:r>
        <w:rPr>
          <w:rFonts w:ascii="Helvetica" w:hAnsi="Helvetica" w:cstheme="minorHAnsi"/>
          <w:color w:val="000000" w:themeColor="text1"/>
          <w:sz w:val="24"/>
          <w:szCs w:val="24"/>
        </w:rPr>
        <w:t>Advisor</w:t>
      </w:r>
      <w:r w:rsidR="009772FD">
        <w:rPr>
          <w:rFonts w:ascii="Helvetica" w:hAnsi="Helvetica" w:cstheme="minorHAnsi"/>
          <w:color w:val="000000" w:themeColor="text1"/>
          <w:sz w:val="24"/>
          <w:szCs w:val="24"/>
        </w:rPr>
        <w:t xml:space="preserve"> Mike</w:t>
      </w:r>
      <w:r>
        <w:rPr>
          <w:rFonts w:ascii="Helvetica" w:hAnsi="Helvetica" w:cstheme="minorHAnsi"/>
          <w:color w:val="000000" w:themeColor="text1"/>
          <w:sz w:val="24"/>
          <w:szCs w:val="24"/>
        </w:rPr>
        <w:t xml:space="preserve"> Martini </w:t>
      </w:r>
      <w:r w:rsidR="009772FD">
        <w:rPr>
          <w:rFonts w:ascii="Helvetica" w:hAnsi="Helvetica" w:cstheme="minorHAnsi"/>
          <w:color w:val="000000" w:themeColor="text1"/>
          <w:sz w:val="24"/>
          <w:szCs w:val="24"/>
        </w:rPr>
        <w:t>asked,</w:t>
      </w:r>
      <w:r>
        <w:rPr>
          <w:rFonts w:ascii="Helvetica" w:hAnsi="Helvetica" w:cstheme="minorHAnsi"/>
          <w:color w:val="000000" w:themeColor="text1"/>
          <w:sz w:val="24"/>
          <w:szCs w:val="24"/>
        </w:rPr>
        <w:t xml:space="preserve"> </w:t>
      </w:r>
      <w:r w:rsidR="009772FD">
        <w:rPr>
          <w:rFonts w:ascii="Helvetica" w:hAnsi="Helvetica" w:cstheme="minorHAnsi"/>
          <w:color w:val="000000" w:themeColor="text1"/>
          <w:sz w:val="24"/>
          <w:szCs w:val="24"/>
        </w:rPr>
        <w:t>“W</w:t>
      </w:r>
      <w:r>
        <w:rPr>
          <w:rFonts w:ascii="Helvetica" w:hAnsi="Helvetica" w:cstheme="minorHAnsi"/>
          <w:color w:val="000000" w:themeColor="text1"/>
          <w:sz w:val="24"/>
          <w:szCs w:val="24"/>
        </w:rPr>
        <w:t xml:space="preserve">hat is the schedule for sending out invoices to the </w:t>
      </w:r>
      <w:r w:rsidR="009772FD">
        <w:rPr>
          <w:rFonts w:ascii="Helvetica" w:hAnsi="Helvetica" w:cstheme="minorHAnsi"/>
          <w:color w:val="000000" w:themeColor="text1"/>
          <w:sz w:val="24"/>
          <w:szCs w:val="24"/>
        </w:rPr>
        <w:t xml:space="preserve">GSA participating </w:t>
      </w:r>
      <w:r>
        <w:rPr>
          <w:rFonts w:ascii="Helvetica" w:hAnsi="Helvetica" w:cstheme="minorHAnsi"/>
          <w:color w:val="000000" w:themeColor="text1"/>
          <w:sz w:val="24"/>
          <w:szCs w:val="24"/>
        </w:rPr>
        <w:t>members?</w:t>
      </w:r>
      <w:r w:rsidR="009772FD">
        <w:rPr>
          <w:rFonts w:ascii="Helvetica" w:hAnsi="Helvetica" w:cstheme="minorHAnsi"/>
          <w:color w:val="000000" w:themeColor="text1"/>
          <w:sz w:val="24"/>
          <w:szCs w:val="24"/>
        </w:rPr>
        <w:t>”  Guest Keene</w:t>
      </w:r>
      <w:r>
        <w:rPr>
          <w:rFonts w:ascii="Helvetica" w:hAnsi="Helvetica" w:cstheme="minorHAnsi"/>
          <w:color w:val="000000" w:themeColor="text1"/>
          <w:sz w:val="24"/>
          <w:szCs w:val="24"/>
        </w:rPr>
        <w:t xml:space="preserve"> responded that the member agencies will not receive a bill.  The fees are </w:t>
      </w:r>
      <w:r w:rsidR="009772FD">
        <w:rPr>
          <w:rFonts w:ascii="Helvetica" w:hAnsi="Helvetica" w:cstheme="minorHAnsi"/>
          <w:color w:val="000000" w:themeColor="text1"/>
          <w:sz w:val="24"/>
          <w:szCs w:val="24"/>
        </w:rPr>
        <w:t xml:space="preserve">currently </w:t>
      </w:r>
      <w:r>
        <w:rPr>
          <w:rFonts w:ascii="Helvetica" w:hAnsi="Helvetica" w:cstheme="minorHAnsi"/>
          <w:color w:val="000000" w:themeColor="text1"/>
          <w:sz w:val="24"/>
          <w:szCs w:val="24"/>
        </w:rPr>
        <w:t xml:space="preserve">covering costs. </w:t>
      </w:r>
      <w:r w:rsidR="009772FD">
        <w:rPr>
          <w:rFonts w:ascii="Helvetica" w:hAnsi="Helvetica" w:cstheme="minorHAnsi"/>
          <w:color w:val="000000" w:themeColor="text1"/>
          <w:sz w:val="24"/>
          <w:szCs w:val="24"/>
        </w:rPr>
        <w:t>Additionally, t</w:t>
      </w:r>
      <w:r>
        <w:rPr>
          <w:rFonts w:ascii="Helvetica" w:hAnsi="Helvetica" w:cstheme="minorHAnsi"/>
          <w:color w:val="000000" w:themeColor="text1"/>
          <w:sz w:val="24"/>
          <w:szCs w:val="24"/>
        </w:rPr>
        <w:t xml:space="preserve">he County Administrator is introducing </w:t>
      </w:r>
      <w:r w:rsidR="009772FD">
        <w:rPr>
          <w:rFonts w:ascii="Helvetica" w:hAnsi="Helvetica" w:cstheme="minorHAnsi"/>
          <w:color w:val="000000" w:themeColor="text1"/>
          <w:sz w:val="24"/>
          <w:szCs w:val="24"/>
        </w:rPr>
        <w:t>a</w:t>
      </w:r>
      <w:r>
        <w:rPr>
          <w:rFonts w:ascii="Helvetica" w:hAnsi="Helvetica" w:cstheme="minorHAnsi"/>
          <w:color w:val="000000" w:themeColor="text1"/>
          <w:sz w:val="24"/>
          <w:szCs w:val="24"/>
        </w:rPr>
        <w:t xml:space="preserve"> proposal </w:t>
      </w:r>
      <w:r w:rsidR="009772FD">
        <w:rPr>
          <w:rFonts w:ascii="Helvetica" w:hAnsi="Helvetica" w:cstheme="minorHAnsi"/>
          <w:color w:val="000000" w:themeColor="text1"/>
          <w:sz w:val="24"/>
          <w:szCs w:val="24"/>
        </w:rPr>
        <w:t xml:space="preserve">to </w:t>
      </w:r>
      <w:r>
        <w:rPr>
          <w:rFonts w:ascii="Helvetica" w:hAnsi="Helvetica" w:cstheme="minorHAnsi"/>
          <w:color w:val="000000" w:themeColor="text1"/>
          <w:sz w:val="24"/>
          <w:szCs w:val="24"/>
        </w:rPr>
        <w:t>the Board of Supervisors to continue to fund the GSA.    That would allow us to keep the rates in the Sonoma and Petaluma Valley similar to the rates on the Santa Rosa Plain.    We are asking that the subsidy remain in place.</w:t>
      </w:r>
      <w:r w:rsidR="009772FD">
        <w:rPr>
          <w:rFonts w:ascii="Helvetica" w:hAnsi="Helvetica" w:cstheme="minorHAnsi"/>
          <w:color w:val="000000" w:themeColor="text1"/>
          <w:sz w:val="24"/>
          <w:szCs w:val="24"/>
        </w:rPr>
        <w:t xml:space="preserve">   Many of the Board members are interested in creating equity amongst the three basins, in terms of what will be charged for groundwater extraction.  And, as all of you know, t</w:t>
      </w:r>
      <w:r>
        <w:rPr>
          <w:rFonts w:ascii="Helvetica" w:hAnsi="Helvetica" w:cstheme="minorHAnsi"/>
          <w:color w:val="000000" w:themeColor="text1"/>
          <w:sz w:val="24"/>
          <w:szCs w:val="24"/>
        </w:rPr>
        <w:t>he difference between the</w:t>
      </w:r>
      <w:r w:rsidR="009772FD">
        <w:rPr>
          <w:rFonts w:ascii="Helvetica" w:hAnsi="Helvetica" w:cstheme="minorHAnsi"/>
          <w:color w:val="000000" w:themeColor="text1"/>
          <w:sz w:val="24"/>
          <w:szCs w:val="24"/>
        </w:rPr>
        <w:t xml:space="preserve"> three b</w:t>
      </w:r>
      <w:r>
        <w:rPr>
          <w:rFonts w:ascii="Helvetica" w:hAnsi="Helvetica" w:cstheme="minorHAnsi"/>
          <w:color w:val="000000" w:themeColor="text1"/>
          <w:sz w:val="24"/>
          <w:szCs w:val="24"/>
        </w:rPr>
        <w:t>asins</w:t>
      </w:r>
      <w:r w:rsidR="009772FD">
        <w:rPr>
          <w:rFonts w:ascii="Helvetica" w:hAnsi="Helvetica" w:cstheme="minorHAnsi"/>
          <w:color w:val="000000" w:themeColor="text1"/>
          <w:sz w:val="24"/>
          <w:szCs w:val="24"/>
        </w:rPr>
        <w:t>’</w:t>
      </w:r>
      <w:r>
        <w:rPr>
          <w:rFonts w:ascii="Helvetica" w:hAnsi="Helvetica" w:cstheme="minorHAnsi"/>
          <w:color w:val="000000" w:themeColor="text1"/>
          <w:sz w:val="24"/>
          <w:szCs w:val="24"/>
        </w:rPr>
        <w:t xml:space="preserve"> fees, are substantial.   We would like to </w:t>
      </w:r>
      <w:r w:rsidR="009772FD">
        <w:rPr>
          <w:rFonts w:ascii="Helvetica" w:hAnsi="Helvetica" w:cstheme="minorHAnsi"/>
          <w:color w:val="000000" w:themeColor="text1"/>
          <w:sz w:val="24"/>
          <w:szCs w:val="24"/>
        </w:rPr>
        <w:t xml:space="preserve">find a way, to long term, </w:t>
      </w:r>
      <w:r>
        <w:rPr>
          <w:rFonts w:ascii="Helvetica" w:hAnsi="Helvetica" w:cstheme="minorHAnsi"/>
          <w:color w:val="000000" w:themeColor="text1"/>
          <w:sz w:val="24"/>
          <w:szCs w:val="24"/>
        </w:rPr>
        <w:t xml:space="preserve">equalize those fees across the </w:t>
      </w:r>
      <w:r w:rsidR="009772FD">
        <w:rPr>
          <w:rFonts w:ascii="Helvetica" w:hAnsi="Helvetica" w:cstheme="minorHAnsi"/>
          <w:color w:val="000000" w:themeColor="text1"/>
          <w:sz w:val="24"/>
          <w:szCs w:val="24"/>
        </w:rPr>
        <w:t>b</w:t>
      </w:r>
      <w:r>
        <w:rPr>
          <w:rFonts w:ascii="Helvetica" w:hAnsi="Helvetica" w:cstheme="minorHAnsi"/>
          <w:color w:val="000000" w:themeColor="text1"/>
          <w:sz w:val="24"/>
          <w:szCs w:val="24"/>
        </w:rPr>
        <w:t xml:space="preserve">asins.  </w:t>
      </w:r>
    </w:p>
    <w:p w14:paraId="3CC9D3F1" w14:textId="0201D546" w:rsidR="001C5A35" w:rsidRDefault="009772FD" w:rsidP="00CD2169">
      <w:pPr>
        <w:jc w:val="both"/>
        <w:rPr>
          <w:rFonts w:ascii="Helvetica" w:hAnsi="Helvetica" w:cstheme="minorHAnsi"/>
          <w:color w:val="000000" w:themeColor="text1"/>
          <w:sz w:val="24"/>
          <w:szCs w:val="24"/>
        </w:rPr>
      </w:pPr>
      <w:r>
        <w:rPr>
          <w:rFonts w:ascii="Helvetica" w:hAnsi="Helvetica" w:cstheme="minorHAnsi"/>
          <w:color w:val="000000" w:themeColor="text1"/>
          <w:sz w:val="24"/>
          <w:szCs w:val="24"/>
        </w:rPr>
        <w:t>In terms of future funding, u</w:t>
      </w:r>
      <w:r w:rsidR="00512851">
        <w:rPr>
          <w:rFonts w:ascii="Helvetica" w:hAnsi="Helvetica" w:cstheme="minorHAnsi"/>
          <w:color w:val="000000" w:themeColor="text1"/>
          <w:sz w:val="24"/>
          <w:szCs w:val="24"/>
        </w:rPr>
        <w:t xml:space="preserve">ltimately, </w:t>
      </w:r>
      <w:r>
        <w:rPr>
          <w:rFonts w:ascii="Helvetica" w:hAnsi="Helvetica" w:cstheme="minorHAnsi"/>
          <w:color w:val="000000" w:themeColor="text1"/>
          <w:sz w:val="24"/>
          <w:szCs w:val="24"/>
        </w:rPr>
        <w:t>the GSAs (or one GSA, if that is the decision)</w:t>
      </w:r>
      <w:r w:rsidR="00512851">
        <w:rPr>
          <w:rFonts w:ascii="Helvetica" w:hAnsi="Helvetica" w:cstheme="minorHAnsi"/>
          <w:color w:val="000000" w:themeColor="text1"/>
          <w:sz w:val="24"/>
          <w:szCs w:val="24"/>
        </w:rPr>
        <w:t xml:space="preserve"> will need to see</w:t>
      </w:r>
      <w:r>
        <w:rPr>
          <w:rFonts w:ascii="Helvetica" w:hAnsi="Helvetica" w:cstheme="minorHAnsi"/>
          <w:color w:val="000000" w:themeColor="text1"/>
          <w:sz w:val="24"/>
          <w:szCs w:val="24"/>
        </w:rPr>
        <w:t>k</w:t>
      </w:r>
      <w:r w:rsidR="00512851">
        <w:rPr>
          <w:rFonts w:ascii="Helvetica" w:hAnsi="Helvetica" w:cstheme="minorHAnsi"/>
          <w:color w:val="000000" w:themeColor="text1"/>
          <w:sz w:val="24"/>
          <w:szCs w:val="24"/>
        </w:rPr>
        <w:t xml:space="preserve"> more grant funding from the State.  There are also a couple of bonds that were proposed related to water</w:t>
      </w:r>
      <w:r>
        <w:rPr>
          <w:rFonts w:ascii="Helvetica" w:hAnsi="Helvetica" w:cstheme="minorHAnsi"/>
          <w:color w:val="000000" w:themeColor="text1"/>
          <w:sz w:val="24"/>
          <w:szCs w:val="24"/>
        </w:rPr>
        <w:t xml:space="preserve"> that we need to further explore</w:t>
      </w:r>
      <w:r w:rsidR="00512851">
        <w:rPr>
          <w:rFonts w:ascii="Helvetica" w:hAnsi="Helvetica" w:cstheme="minorHAnsi"/>
          <w:color w:val="000000" w:themeColor="text1"/>
          <w:sz w:val="24"/>
          <w:szCs w:val="24"/>
        </w:rPr>
        <w:t xml:space="preserve">. </w:t>
      </w:r>
      <w:r>
        <w:rPr>
          <w:rFonts w:ascii="Helvetica" w:hAnsi="Helvetica" w:cstheme="minorHAnsi"/>
          <w:color w:val="000000" w:themeColor="text1"/>
          <w:sz w:val="24"/>
          <w:szCs w:val="24"/>
        </w:rPr>
        <w:t xml:space="preserve"> </w:t>
      </w:r>
      <w:r w:rsidR="00512851">
        <w:rPr>
          <w:rFonts w:ascii="Helvetica" w:hAnsi="Helvetica" w:cstheme="minorHAnsi"/>
          <w:color w:val="000000" w:themeColor="text1"/>
          <w:sz w:val="24"/>
          <w:szCs w:val="24"/>
        </w:rPr>
        <w:t xml:space="preserve">If they pass the legislature in 2024, we should be able to receive those bonds, assuming </w:t>
      </w:r>
      <w:r>
        <w:rPr>
          <w:rFonts w:ascii="Helvetica" w:hAnsi="Helvetica" w:cstheme="minorHAnsi"/>
          <w:color w:val="000000" w:themeColor="text1"/>
          <w:sz w:val="24"/>
          <w:szCs w:val="24"/>
        </w:rPr>
        <w:t xml:space="preserve">those funding mechanisms are </w:t>
      </w:r>
      <w:r w:rsidR="00512851">
        <w:rPr>
          <w:rFonts w:ascii="Helvetica" w:hAnsi="Helvetica" w:cstheme="minorHAnsi"/>
          <w:color w:val="000000" w:themeColor="text1"/>
          <w:sz w:val="24"/>
          <w:szCs w:val="24"/>
        </w:rPr>
        <w:t>approved by the voter.</w:t>
      </w:r>
      <w:r w:rsidR="00444B3A">
        <w:rPr>
          <w:rFonts w:ascii="Helvetica" w:hAnsi="Helvetica" w:cstheme="minorHAnsi"/>
          <w:color w:val="000000" w:themeColor="text1"/>
          <w:sz w:val="24"/>
          <w:szCs w:val="24"/>
        </w:rPr>
        <w:t xml:space="preserve"> </w:t>
      </w:r>
      <w:r w:rsidR="00512851">
        <w:rPr>
          <w:rFonts w:ascii="Helvetica" w:hAnsi="Helvetica" w:cstheme="minorHAnsi"/>
          <w:color w:val="000000" w:themeColor="text1"/>
          <w:sz w:val="24"/>
          <w:szCs w:val="24"/>
        </w:rPr>
        <w:t>Without</w:t>
      </w:r>
      <w:r>
        <w:rPr>
          <w:rFonts w:ascii="Helvetica" w:hAnsi="Helvetica" w:cstheme="minorHAnsi"/>
          <w:color w:val="000000" w:themeColor="text1"/>
          <w:sz w:val="24"/>
          <w:szCs w:val="24"/>
        </w:rPr>
        <w:t xml:space="preserve"> each medium/high priority basin</w:t>
      </w:r>
      <w:r w:rsidR="00512851">
        <w:rPr>
          <w:rFonts w:ascii="Helvetica" w:hAnsi="Helvetica" w:cstheme="minorHAnsi"/>
          <w:color w:val="000000" w:themeColor="text1"/>
          <w:sz w:val="24"/>
          <w:szCs w:val="24"/>
        </w:rPr>
        <w:t xml:space="preserve"> getting to sustainability, </w:t>
      </w:r>
      <w:r>
        <w:rPr>
          <w:rFonts w:ascii="Helvetica" w:hAnsi="Helvetica" w:cstheme="minorHAnsi"/>
          <w:color w:val="000000" w:themeColor="text1"/>
          <w:sz w:val="24"/>
          <w:szCs w:val="24"/>
        </w:rPr>
        <w:t xml:space="preserve">and </w:t>
      </w:r>
      <w:r w:rsidR="00512851">
        <w:rPr>
          <w:rFonts w:ascii="Helvetica" w:hAnsi="Helvetica" w:cstheme="minorHAnsi"/>
          <w:color w:val="000000" w:themeColor="text1"/>
          <w:sz w:val="24"/>
          <w:szCs w:val="24"/>
        </w:rPr>
        <w:t xml:space="preserve">if basins are not </w:t>
      </w:r>
      <w:r>
        <w:rPr>
          <w:rFonts w:ascii="Helvetica" w:hAnsi="Helvetica" w:cstheme="minorHAnsi"/>
          <w:color w:val="000000" w:themeColor="text1"/>
          <w:sz w:val="24"/>
          <w:szCs w:val="24"/>
        </w:rPr>
        <w:t xml:space="preserve">able </w:t>
      </w:r>
      <w:r w:rsidR="00512851">
        <w:rPr>
          <w:rFonts w:ascii="Helvetica" w:hAnsi="Helvetica" w:cstheme="minorHAnsi"/>
          <w:color w:val="000000" w:themeColor="text1"/>
          <w:sz w:val="24"/>
          <w:szCs w:val="24"/>
        </w:rPr>
        <w:t xml:space="preserve">to demonstrate progress, the State will focus on ensuring sustainability is achieved.  </w:t>
      </w:r>
      <w:r>
        <w:rPr>
          <w:rFonts w:ascii="Helvetica" w:hAnsi="Helvetica" w:cstheme="minorHAnsi"/>
          <w:color w:val="000000" w:themeColor="text1"/>
          <w:sz w:val="24"/>
          <w:szCs w:val="24"/>
        </w:rPr>
        <w:t>That would likely mean that the State would issue additional mandates and regulations.</w:t>
      </w:r>
      <w:r w:rsidR="00444B3A">
        <w:rPr>
          <w:rFonts w:ascii="Helvetica" w:hAnsi="Helvetica" w:cstheme="minorHAnsi"/>
          <w:color w:val="000000" w:themeColor="text1"/>
          <w:sz w:val="24"/>
          <w:szCs w:val="24"/>
        </w:rPr>
        <w:t xml:space="preserve">  Of course, funding for those mechanisms will have to be placed upon the local groundwater users.</w:t>
      </w:r>
      <w:r>
        <w:rPr>
          <w:rFonts w:ascii="Helvetica" w:hAnsi="Helvetica" w:cstheme="minorHAnsi"/>
          <w:color w:val="000000" w:themeColor="text1"/>
          <w:sz w:val="24"/>
          <w:szCs w:val="24"/>
        </w:rPr>
        <w:t xml:space="preserve"> </w:t>
      </w:r>
      <w:r w:rsidR="00512851">
        <w:rPr>
          <w:rFonts w:ascii="Helvetica" w:hAnsi="Helvetica" w:cstheme="minorHAnsi"/>
          <w:color w:val="000000" w:themeColor="text1"/>
          <w:sz w:val="24"/>
          <w:szCs w:val="24"/>
        </w:rPr>
        <w:t xml:space="preserve"> </w:t>
      </w:r>
      <w:r>
        <w:rPr>
          <w:rFonts w:ascii="Helvetica" w:hAnsi="Helvetica" w:cstheme="minorHAnsi"/>
          <w:color w:val="000000" w:themeColor="text1"/>
          <w:sz w:val="24"/>
          <w:szCs w:val="24"/>
        </w:rPr>
        <w:t xml:space="preserve">As it stands, the </w:t>
      </w:r>
      <w:r w:rsidR="00512851">
        <w:rPr>
          <w:rFonts w:ascii="Helvetica" w:hAnsi="Helvetica" w:cstheme="minorHAnsi"/>
          <w:color w:val="000000" w:themeColor="text1"/>
          <w:sz w:val="24"/>
          <w:szCs w:val="24"/>
        </w:rPr>
        <w:t>S</w:t>
      </w:r>
      <w:r>
        <w:rPr>
          <w:rFonts w:ascii="Helvetica" w:hAnsi="Helvetica" w:cstheme="minorHAnsi"/>
          <w:color w:val="000000" w:themeColor="text1"/>
          <w:sz w:val="24"/>
          <w:szCs w:val="24"/>
        </w:rPr>
        <w:t xml:space="preserve">VGSA </w:t>
      </w:r>
      <w:r w:rsidR="00512851">
        <w:rPr>
          <w:rFonts w:ascii="Helvetica" w:hAnsi="Helvetica" w:cstheme="minorHAnsi"/>
          <w:color w:val="000000" w:themeColor="text1"/>
          <w:sz w:val="24"/>
          <w:szCs w:val="24"/>
        </w:rPr>
        <w:t xml:space="preserve">is probably the </w:t>
      </w:r>
      <w:r>
        <w:rPr>
          <w:rFonts w:ascii="Helvetica" w:hAnsi="Helvetica" w:cstheme="minorHAnsi"/>
          <w:color w:val="000000" w:themeColor="text1"/>
          <w:sz w:val="24"/>
          <w:szCs w:val="24"/>
        </w:rPr>
        <w:t>basin</w:t>
      </w:r>
      <w:r w:rsidR="00512851">
        <w:rPr>
          <w:rFonts w:ascii="Helvetica" w:hAnsi="Helvetica" w:cstheme="minorHAnsi"/>
          <w:color w:val="000000" w:themeColor="text1"/>
          <w:sz w:val="24"/>
          <w:szCs w:val="24"/>
        </w:rPr>
        <w:t xml:space="preserve"> that will require most of the effort as they have salinity and groundwater level issues.</w:t>
      </w:r>
      <w:r>
        <w:rPr>
          <w:rFonts w:ascii="Helvetica" w:hAnsi="Helvetica" w:cstheme="minorHAnsi"/>
          <w:color w:val="000000" w:themeColor="text1"/>
          <w:sz w:val="24"/>
          <w:szCs w:val="24"/>
        </w:rPr>
        <w:t xml:space="preserve">  The Petaluma and Santa Rosa groundwater basins are in better health.</w:t>
      </w:r>
    </w:p>
    <w:p w14:paraId="51DE30F6" w14:textId="64494C7F" w:rsidR="00512851" w:rsidRDefault="009772FD" w:rsidP="00CD2169">
      <w:pPr>
        <w:jc w:val="both"/>
        <w:rPr>
          <w:rFonts w:ascii="Helvetica" w:hAnsi="Helvetica" w:cstheme="minorHAnsi"/>
          <w:color w:val="000000" w:themeColor="text1"/>
          <w:sz w:val="24"/>
          <w:szCs w:val="24"/>
        </w:rPr>
      </w:pPr>
      <w:r>
        <w:rPr>
          <w:rFonts w:ascii="Helvetica" w:hAnsi="Helvetica" w:cstheme="minorHAnsi"/>
          <w:color w:val="000000" w:themeColor="text1"/>
          <w:sz w:val="24"/>
          <w:szCs w:val="24"/>
        </w:rPr>
        <w:t>To address the long</w:t>
      </w:r>
      <w:r w:rsidR="005338A1">
        <w:rPr>
          <w:rFonts w:ascii="Helvetica" w:hAnsi="Helvetica" w:cstheme="minorHAnsi"/>
          <w:color w:val="000000" w:themeColor="text1"/>
          <w:sz w:val="24"/>
          <w:szCs w:val="24"/>
        </w:rPr>
        <w:t>-t</w:t>
      </w:r>
      <w:r>
        <w:rPr>
          <w:rFonts w:ascii="Helvetica" w:hAnsi="Helvetica" w:cstheme="minorHAnsi"/>
          <w:color w:val="000000" w:themeColor="text1"/>
          <w:sz w:val="24"/>
          <w:szCs w:val="24"/>
        </w:rPr>
        <w:t xml:space="preserve">erm </w:t>
      </w:r>
      <w:r w:rsidR="005338A1">
        <w:rPr>
          <w:rFonts w:ascii="Helvetica" w:hAnsi="Helvetica" w:cstheme="minorHAnsi"/>
          <w:color w:val="000000" w:themeColor="text1"/>
          <w:sz w:val="24"/>
          <w:szCs w:val="24"/>
        </w:rPr>
        <w:t>administration and funding of three county GSA</w:t>
      </w:r>
      <w:r w:rsidR="00444B3A">
        <w:rPr>
          <w:rFonts w:ascii="Helvetica" w:hAnsi="Helvetica" w:cstheme="minorHAnsi"/>
          <w:color w:val="000000" w:themeColor="text1"/>
          <w:sz w:val="24"/>
          <w:szCs w:val="24"/>
        </w:rPr>
        <w:t>s</w:t>
      </w:r>
      <w:r w:rsidR="005338A1">
        <w:rPr>
          <w:rFonts w:ascii="Helvetica" w:hAnsi="Helvetica" w:cstheme="minorHAnsi"/>
          <w:color w:val="000000" w:themeColor="text1"/>
          <w:sz w:val="24"/>
          <w:szCs w:val="24"/>
        </w:rPr>
        <w:t xml:space="preserve">, an </w:t>
      </w:r>
      <w:r w:rsidR="00512851">
        <w:rPr>
          <w:rFonts w:ascii="Helvetica" w:hAnsi="Helvetica" w:cstheme="minorHAnsi"/>
          <w:color w:val="000000" w:themeColor="text1"/>
          <w:sz w:val="24"/>
          <w:szCs w:val="24"/>
        </w:rPr>
        <w:t>ad hoc</w:t>
      </w:r>
      <w:r w:rsidR="00444B3A">
        <w:rPr>
          <w:rFonts w:ascii="Helvetica" w:hAnsi="Helvetica" w:cstheme="minorHAnsi"/>
          <w:color w:val="000000" w:themeColor="text1"/>
          <w:sz w:val="24"/>
          <w:szCs w:val="24"/>
        </w:rPr>
        <w:t xml:space="preserve"> committee</w:t>
      </w:r>
      <w:r w:rsidR="00512851">
        <w:rPr>
          <w:rFonts w:ascii="Helvetica" w:hAnsi="Helvetica" w:cstheme="minorHAnsi"/>
          <w:color w:val="000000" w:themeColor="text1"/>
          <w:sz w:val="24"/>
          <w:szCs w:val="24"/>
        </w:rPr>
        <w:t xml:space="preserve"> to </w:t>
      </w:r>
      <w:r w:rsidR="005338A1">
        <w:rPr>
          <w:rFonts w:ascii="Helvetica" w:hAnsi="Helvetica" w:cstheme="minorHAnsi"/>
          <w:color w:val="000000" w:themeColor="text1"/>
          <w:sz w:val="24"/>
          <w:szCs w:val="24"/>
        </w:rPr>
        <w:t xml:space="preserve">explore </w:t>
      </w:r>
      <w:r w:rsidR="00512851">
        <w:rPr>
          <w:rFonts w:ascii="Helvetica" w:hAnsi="Helvetica" w:cstheme="minorHAnsi"/>
          <w:color w:val="000000" w:themeColor="text1"/>
          <w:sz w:val="24"/>
          <w:szCs w:val="24"/>
        </w:rPr>
        <w:t>combin</w:t>
      </w:r>
      <w:r w:rsidR="005338A1">
        <w:rPr>
          <w:rFonts w:ascii="Helvetica" w:hAnsi="Helvetica" w:cstheme="minorHAnsi"/>
          <w:color w:val="000000" w:themeColor="text1"/>
          <w:sz w:val="24"/>
          <w:szCs w:val="24"/>
        </w:rPr>
        <w:t>ing</w:t>
      </w:r>
      <w:r w:rsidR="00512851">
        <w:rPr>
          <w:rFonts w:ascii="Helvetica" w:hAnsi="Helvetica" w:cstheme="minorHAnsi"/>
          <w:color w:val="000000" w:themeColor="text1"/>
          <w:sz w:val="24"/>
          <w:szCs w:val="24"/>
        </w:rPr>
        <w:t xml:space="preserve"> all the GSAs</w:t>
      </w:r>
      <w:r w:rsidR="00444B3A">
        <w:rPr>
          <w:rFonts w:ascii="Helvetica" w:hAnsi="Helvetica" w:cstheme="minorHAnsi"/>
          <w:color w:val="000000" w:themeColor="text1"/>
          <w:sz w:val="24"/>
          <w:szCs w:val="24"/>
        </w:rPr>
        <w:t xml:space="preserve"> was formed</w:t>
      </w:r>
      <w:r w:rsidR="00512851">
        <w:rPr>
          <w:rFonts w:ascii="Helvetica" w:hAnsi="Helvetica" w:cstheme="minorHAnsi"/>
          <w:color w:val="000000" w:themeColor="text1"/>
          <w:sz w:val="24"/>
          <w:szCs w:val="24"/>
        </w:rPr>
        <w:t xml:space="preserve"> </w:t>
      </w:r>
      <w:r w:rsidR="00444B3A">
        <w:rPr>
          <w:rFonts w:ascii="Helvetica" w:hAnsi="Helvetica" w:cstheme="minorHAnsi"/>
          <w:color w:val="000000" w:themeColor="text1"/>
          <w:sz w:val="24"/>
          <w:szCs w:val="24"/>
        </w:rPr>
        <w:t xml:space="preserve">Initially the thought was to </w:t>
      </w:r>
      <w:r w:rsidR="00512851">
        <w:rPr>
          <w:rFonts w:ascii="Helvetica" w:hAnsi="Helvetica" w:cstheme="minorHAnsi"/>
          <w:color w:val="000000" w:themeColor="text1"/>
          <w:sz w:val="24"/>
          <w:szCs w:val="24"/>
        </w:rPr>
        <w:t>let that issue resurface at a later date.</w:t>
      </w:r>
      <w:r w:rsidR="005338A1">
        <w:rPr>
          <w:rFonts w:ascii="Helvetica" w:hAnsi="Helvetica" w:cstheme="minorHAnsi"/>
          <w:color w:val="000000" w:themeColor="text1"/>
          <w:sz w:val="24"/>
          <w:szCs w:val="24"/>
        </w:rPr>
        <w:t xml:space="preserve">  I expect that time will come sooner as there is some concerns about the County’s continued support to equalize </w:t>
      </w:r>
      <w:r w:rsidR="00444B3A">
        <w:rPr>
          <w:rFonts w:ascii="Helvetica" w:hAnsi="Helvetica" w:cstheme="minorHAnsi"/>
          <w:color w:val="000000" w:themeColor="text1"/>
          <w:sz w:val="24"/>
          <w:szCs w:val="24"/>
        </w:rPr>
        <w:t xml:space="preserve">groundwater </w:t>
      </w:r>
      <w:r w:rsidR="005338A1">
        <w:rPr>
          <w:rFonts w:ascii="Helvetica" w:hAnsi="Helvetica" w:cstheme="minorHAnsi"/>
          <w:color w:val="000000" w:themeColor="text1"/>
          <w:sz w:val="24"/>
          <w:szCs w:val="24"/>
        </w:rPr>
        <w:t xml:space="preserve">pumping rates across the three basins. </w:t>
      </w:r>
      <w:r w:rsidR="00512851">
        <w:rPr>
          <w:rFonts w:ascii="Helvetica" w:hAnsi="Helvetica" w:cstheme="minorHAnsi"/>
          <w:color w:val="000000" w:themeColor="text1"/>
          <w:sz w:val="24"/>
          <w:szCs w:val="24"/>
        </w:rPr>
        <w:t xml:space="preserve"> </w:t>
      </w:r>
      <w:r w:rsidR="005338A1">
        <w:rPr>
          <w:rFonts w:ascii="Helvetica" w:hAnsi="Helvetica" w:cstheme="minorHAnsi"/>
          <w:color w:val="000000" w:themeColor="text1"/>
          <w:sz w:val="24"/>
          <w:szCs w:val="24"/>
        </w:rPr>
        <w:t xml:space="preserve">One of the biggest challenges: how do </w:t>
      </w:r>
      <w:r w:rsidR="00512851">
        <w:rPr>
          <w:rFonts w:ascii="Helvetica" w:hAnsi="Helvetica" w:cstheme="minorHAnsi"/>
          <w:color w:val="000000" w:themeColor="text1"/>
          <w:sz w:val="24"/>
          <w:szCs w:val="24"/>
        </w:rPr>
        <w:t>local jurisdictions</w:t>
      </w:r>
      <w:r w:rsidR="005338A1">
        <w:rPr>
          <w:rFonts w:ascii="Helvetica" w:hAnsi="Helvetica" w:cstheme="minorHAnsi"/>
          <w:color w:val="000000" w:themeColor="text1"/>
          <w:sz w:val="24"/>
          <w:szCs w:val="24"/>
        </w:rPr>
        <w:t xml:space="preserve"> have a voice that is consistent with their interests. </w:t>
      </w:r>
      <w:r w:rsidR="00512851">
        <w:rPr>
          <w:rFonts w:ascii="Helvetica" w:hAnsi="Helvetica" w:cstheme="minorHAnsi"/>
          <w:color w:val="000000" w:themeColor="text1"/>
          <w:sz w:val="24"/>
          <w:szCs w:val="24"/>
        </w:rPr>
        <w:t xml:space="preserve"> Local control is a big concern.</w:t>
      </w:r>
      <w:r w:rsidR="00444B3A">
        <w:rPr>
          <w:rFonts w:ascii="Helvetica" w:hAnsi="Helvetica" w:cstheme="minorHAnsi"/>
          <w:color w:val="000000" w:themeColor="text1"/>
          <w:sz w:val="24"/>
          <w:szCs w:val="24"/>
        </w:rPr>
        <w:t xml:space="preserve"> </w:t>
      </w:r>
      <w:r w:rsidR="005338A1">
        <w:rPr>
          <w:rFonts w:ascii="Helvetica" w:hAnsi="Helvetica" w:cstheme="minorHAnsi"/>
          <w:color w:val="000000" w:themeColor="text1"/>
          <w:sz w:val="24"/>
          <w:szCs w:val="24"/>
        </w:rPr>
        <w:t>In the meantime, t</w:t>
      </w:r>
      <w:r w:rsidR="00512851">
        <w:rPr>
          <w:rFonts w:ascii="Helvetica" w:hAnsi="Helvetica" w:cstheme="minorHAnsi"/>
          <w:color w:val="000000" w:themeColor="text1"/>
          <w:sz w:val="24"/>
          <w:szCs w:val="24"/>
        </w:rPr>
        <w:t>here are however things that we</w:t>
      </w:r>
      <w:r w:rsidR="005338A1">
        <w:rPr>
          <w:rFonts w:ascii="Helvetica" w:hAnsi="Helvetica" w:cstheme="minorHAnsi"/>
          <w:color w:val="000000" w:themeColor="text1"/>
          <w:sz w:val="24"/>
          <w:szCs w:val="24"/>
        </w:rPr>
        <w:t xml:space="preserve"> (as Administrators of the GSAs) </w:t>
      </w:r>
      <w:r w:rsidR="00512851">
        <w:rPr>
          <w:rFonts w:ascii="Helvetica" w:hAnsi="Helvetica" w:cstheme="minorHAnsi"/>
          <w:color w:val="000000" w:themeColor="text1"/>
          <w:sz w:val="24"/>
          <w:szCs w:val="24"/>
        </w:rPr>
        <w:t xml:space="preserve"> are doing to achieve efficiencies – having one consultant has helped with that achievement.    Regardless of consolidation of basins, you will have basin specific costs related to monitoring</w:t>
      </w:r>
      <w:r w:rsidR="005338A1">
        <w:rPr>
          <w:rFonts w:ascii="Helvetica" w:hAnsi="Helvetica" w:cstheme="minorHAnsi"/>
          <w:color w:val="000000" w:themeColor="text1"/>
          <w:sz w:val="24"/>
          <w:szCs w:val="24"/>
        </w:rPr>
        <w:t xml:space="preserve"> as needs substantially vary amongst the basins</w:t>
      </w:r>
      <w:r w:rsidR="00512851">
        <w:rPr>
          <w:rFonts w:ascii="Helvetica" w:hAnsi="Helvetica" w:cstheme="minorHAnsi"/>
          <w:color w:val="000000" w:themeColor="text1"/>
          <w:sz w:val="24"/>
          <w:szCs w:val="24"/>
        </w:rPr>
        <w:t xml:space="preserve">. </w:t>
      </w:r>
    </w:p>
    <w:p w14:paraId="36A12B88" w14:textId="2E90C023" w:rsidR="00512851" w:rsidRDefault="005338A1" w:rsidP="00CD2169">
      <w:pPr>
        <w:jc w:val="both"/>
        <w:rPr>
          <w:rFonts w:ascii="Helvetica" w:hAnsi="Helvetica" w:cstheme="minorHAnsi"/>
          <w:color w:val="000000" w:themeColor="text1"/>
          <w:sz w:val="24"/>
          <w:szCs w:val="24"/>
        </w:rPr>
      </w:pPr>
      <w:r>
        <w:rPr>
          <w:rFonts w:ascii="Helvetica" w:hAnsi="Helvetica" w:cstheme="minorHAnsi"/>
          <w:color w:val="000000" w:themeColor="text1"/>
          <w:sz w:val="24"/>
          <w:szCs w:val="24"/>
        </w:rPr>
        <w:lastRenderedPageBreak/>
        <w:t xml:space="preserve">Director Craig </w:t>
      </w:r>
      <w:r w:rsidR="00512851">
        <w:rPr>
          <w:rFonts w:ascii="Helvetica" w:hAnsi="Helvetica" w:cstheme="minorHAnsi"/>
          <w:color w:val="000000" w:themeColor="text1"/>
          <w:sz w:val="24"/>
          <w:szCs w:val="24"/>
        </w:rPr>
        <w:t xml:space="preserve">Jacobsen </w:t>
      </w:r>
      <w:r>
        <w:rPr>
          <w:rFonts w:ascii="Helvetica" w:hAnsi="Helvetica" w:cstheme="minorHAnsi"/>
          <w:color w:val="000000" w:themeColor="text1"/>
          <w:sz w:val="24"/>
          <w:szCs w:val="24"/>
        </w:rPr>
        <w:t>asked: “W</w:t>
      </w:r>
      <w:r w:rsidR="00512851">
        <w:rPr>
          <w:rFonts w:ascii="Helvetica" w:hAnsi="Helvetica" w:cstheme="minorHAnsi"/>
          <w:color w:val="000000" w:themeColor="text1"/>
          <w:sz w:val="24"/>
          <w:szCs w:val="24"/>
        </w:rPr>
        <w:t xml:space="preserve">hat </w:t>
      </w:r>
      <w:r>
        <w:rPr>
          <w:rFonts w:ascii="Helvetica" w:hAnsi="Helvetica" w:cstheme="minorHAnsi"/>
          <w:color w:val="000000" w:themeColor="text1"/>
          <w:sz w:val="24"/>
          <w:szCs w:val="24"/>
        </w:rPr>
        <w:t xml:space="preserve">do you anticipate the fees will be?” </w:t>
      </w:r>
      <w:r w:rsidR="00512851">
        <w:rPr>
          <w:rFonts w:ascii="Helvetica" w:hAnsi="Helvetica" w:cstheme="minorHAnsi"/>
          <w:color w:val="000000" w:themeColor="text1"/>
          <w:sz w:val="24"/>
          <w:szCs w:val="24"/>
        </w:rPr>
        <w:t xml:space="preserve">  </w:t>
      </w:r>
      <w:r>
        <w:rPr>
          <w:rFonts w:ascii="Helvetica" w:hAnsi="Helvetica" w:cstheme="minorHAnsi"/>
          <w:color w:val="000000" w:themeColor="text1"/>
          <w:sz w:val="24"/>
          <w:szCs w:val="24"/>
        </w:rPr>
        <w:t>Guest Keene responded that t</w:t>
      </w:r>
      <w:r w:rsidR="00512851">
        <w:rPr>
          <w:rFonts w:ascii="Helvetica" w:hAnsi="Helvetica" w:cstheme="minorHAnsi"/>
          <w:color w:val="000000" w:themeColor="text1"/>
          <w:sz w:val="24"/>
          <w:szCs w:val="24"/>
        </w:rPr>
        <w:t xml:space="preserve">he municipal pumpers are paying this year as part of the GSA funding requirements. </w:t>
      </w:r>
      <w:r>
        <w:rPr>
          <w:rFonts w:ascii="Helvetica" w:hAnsi="Helvetica" w:cstheme="minorHAnsi"/>
          <w:color w:val="000000" w:themeColor="text1"/>
          <w:sz w:val="24"/>
          <w:szCs w:val="24"/>
        </w:rPr>
        <w:t>Currently, and hopefully for the foreseeable future, t</w:t>
      </w:r>
      <w:r w:rsidR="00512851">
        <w:rPr>
          <w:rFonts w:ascii="Helvetica" w:hAnsi="Helvetica" w:cstheme="minorHAnsi"/>
          <w:color w:val="000000" w:themeColor="text1"/>
          <w:sz w:val="24"/>
          <w:szCs w:val="24"/>
        </w:rPr>
        <w:t>he Board of Supervisors are</w:t>
      </w:r>
      <w:r w:rsidR="00444B3A">
        <w:rPr>
          <w:rFonts w:ascii="Helvetica" w:hAnsi="Helvetica" w:cstheme="minorHAnsi"/>
          <w:color w:val="000000" w:themeColor="text1"/>
          <w:sz w:val="24"/>
          <w:szCs w:val="24"/>
        </w:rPr>
        <w:t xml:space="preserve">, </w:t>
      </w:r>
      <w:r>
        <w:rPr>
          <w:rFonts w:ascii="Helvetica" w:hAnsi="Helvetica" w:cstheme="minorHAnsi"/>
          <w:color w:val="000000" w:themeColor="text1"/>
          <w:sz w:val="24"/>
          <w:szCs w:val="24"/>
        </w:rPr>
        <w:t>and will continue</w:t>
      </w:r>
      <w:r w:rsidR="00444B3A">
        <w:rPr>
          <w:rFonts w:ascii="Helvetica" w:hAnsi="Helvetica" w:cstheme="minorHAnsi"/>
          <w:color w:val="000000" w:themeColor="text1"/>
          <w:sz w:val="24"/>
          <w:szCs w:val="24"/>
        </w:rPr>
        <w:t>,</w:t>
      </w:r>
      <w:r>
        <w:rPr>
          <w:rFonts w:ascii="Helvetica" w:hAnsi="Helvetica" w:cstheme="minorHAnsi"/>
          <w:color w:val="000000" w:themeColor="text1"/>
          <w:sz w:val="24"/>
          <w:szCs w:val="24"/>
        </w:rPr>
        <w:t xml:space="preserve"> to </w:t>
      </w:r>
      <w:r w:rsidR="00512851">
        <w:rPr>
          <w:rFonts w:ascii="Helvetica" w:hAnsi="Helvetica" w:cstheme="minorHAnsi"/>
          <w:color w:val="000000" w:themeColor="text1"/>
          <w:sz w:val="24"/>
          <w:szCs w:val="24"/>
        </w:rPr>
        <w:t xml:space="preserve">cover the cost of rural users. </w:t>
      </w:r>
    </w:p>
    <w:p w14:paraId="0ED8E87D" w14:textId="137B92FA" w:rsidR="00512851" w:rsidRDefault="005338A1" w:rsidP="00CD2169">
      <w:pPr>
        <w:jc w:val="both"/>
        <w:rPr>
          <w:rFonts w:ascii="Helvetica" w:hAnsi="Helvetica" w:cstheme="minorHAnsi"/>
          <w:color w:val="000000" w:themeColor="text1"/>
          <w:sz w:val="24"/>
          <w:szCs w:val="24"/>
        </w:rPr>
      </w:pPr>
      <w:r>
        <w:rPr>
          <w:rFonts w:ascii="Helvetica" w:hAnsi="Helvetica" w:cstheme="minorHAnsi"/>
          <w:color w:val="000000" w:themeColor="text1"/>
          <w:sz w:val="24"/>
          <w:szCs w:val="24"/>
        </w:rPr>
        <w:t xml:space="preserve">Advisor Jim </w:t>
      </w:r>
      <w:r w:rsidR="00512851">
        <w:rPr>
          <w:rFonts w:ascii="Helvetica" w:hAnsi="Helvetica" w:cstheme="minorHAnsi"/>
          <w:color w:val="000000" w:themeColor="text1"/>
          <w:sz w:val="24"/>
          <w:szCs w:val="24"/>
        </w:rPr>
        <w:t xml:space="preserve">Bundschu </w:t>
      </w:r>
      <w:r>
        <w:rPr>
          <w:rFonts w:ascii="Helvetica" w:hAnsi="Helvetica" w:cstheme="minorHAnsi"/>
          <w:color w:val="000000" w:themeColor="text1"/>
          <w:sz w:val="24"/>
          <w:szCs w:val="24"/>
        </w:rPr>
        <w:t xml:space="preserve">asked: “Specific to </w:t>
      </w:r>
      <w:r w:rsidR="00512851">
        <w:rPr>
          <w:rFonts w:ascii="Helvetica" w:hAnsi="Helvetica" w:cstheme="minorHAnsi"/>
          <w:color w:val="000000" w:themeColor="text1"/>
          <w:sz w:val="24"/>
          <w:szCs w:val="24"/>
        </w:rPr>
        <w:t xml:space="preserve">recycled water in </w:t>
      </w:r>
      <w:r>
        <w:rPr>
          <w:rFonts w:ascii="Helvetica" w:hAnsi="Helvetica" w:cstheme="minorHAnsi"/>
          <w:color w:val="000000" w:themeColor="text1"/>
          <w:sz w:val="24"/>
          <w:szCs w:val="24"/>
        </w:rPr>
        <w:t xml:space="preserve">the </w:t>
      </w:r>
      <w:r w:rsidR="00512851">
        <w:rPr>
          <w:rFonts w:ascii="Helvetica" w:hAnsi="Helvetica" w:cstheme="minorHAnsi"/>
          <w:color w:val="000000" w:themeColor="text1"/>
          <w:sz w:val="24"/>
          <w:szCs w:val="24"/>
        </w:rPr>
        <w:t>Sonoma Valley</w:t>
      </w:r>
      <w:r>
        <w:rPr>
          <w:rFonts w:ascii="Helvetica" w:hAnsi="Helvetica" w:cstheme="minorHAnsi"/>
          <w:color w:val="000000" w:themeColor="text1"/>
          <w:sz w:val="24"/>
          <w:szCs w:val="24"/>
        </w:rPr>
        <w:t xml:space="preserve"> – are those </w:t>
      </w:r>
      <w:r w:rsidR="00512851">
        <w:rPr>
          <w:rFonts w:ascii="Helvetica" w:hAnsi="Helvetica" w:cstheme="minorHAnsi"/>
          <w:color w:val="000000" w:themeColor="text1"/>
          <w:sz w:val="24"/>
          <w:szCs w:val="24"/>
        </w:rPr>
        <w:t xml:space="preserve"> </w:t>
      </w:r>
      <w:r>
        <w:rPr>
          <w:rFonts w:ascii="Helvetica" w:hAnsi="Helvetica" w:cstheme="minorHAnsi"/>
          <w:color w:val="000000" w:themeColor="text1"/>
          <w:sz w:val="24"/>
          <w:szCs w:val="24"/>
        </w:rPr>
        <w:t xml:space="preserve">efforts </w:t>
      </w:r>
      <w:r w:rsidR="00512851">
        <w:rPr>
          <w:rFonts w:ascii="Helvetica" w:hAnsi="Helvetica" w:cstheme="minorHAnsi"/>
          <w:color w:val="000000" w:themeColor="text1"/>
          <w:sz w:val="24"/>
          <w:szCs w:val="24"/>
        </w:rPr>
        <w:t>going forward?</w:t>
      </w:r>
      <w:r>
        <w:rPr>
          <w:rFonts w:ascii="Helvetica" w:hAnsi="Helvetica" w:cstheme="minorHAnsi"/>
          <w:color w:val="000000" w:themeColor="text1"/>
          <w:sz w:val="24"/>
          <w:szCs w:val="24"/>
        </w:rPr>
        <w:t xml:space="preserve">  Guest Keene responded that </w:t>
      </w:r>
      <w:r w:rsidR="00512851">
        <w:rPr>
          <w:rFonts w:ascii="Helvetica" w:hAnsi="Helvetica" w:cstheme="minorHAnsi"/>
          <w:color w:val="000000" w:themeColor="text1"/>
          <w:sz w:val="24"/>
          <w:szCs w:val="24"/>
        </w:rPr>
        <w:t xml:space="preserve">Marcus Trotta from Sonoma Water </w:t>
      </w:r>
      <w:r>
        <w:rPr>
          <w:rFonts w:ascii="Helvetica" w:hAnsi="Helvetica" w:cstheme="minorHAnsi"/>
          <w:color w:val="000000" w:themeColor="text1"/>
          <w:sz w:val="24"/>
          <w:szCs w:val="24"/>
        </w:rPr>
        <w:t xml:space="preserve">(and technical advisor to the three Sonoma County GSAs) </w:t>
      </w:r>
      <w:r w:rsidR="00512851">
        <w:rPr>
          <w:rFonts w:ascii="Helvetica" w:hAnsi="Helvetica" w:cstheme="minorHAnsi"/>
          <w:color w:val="000000" w:themeColor="text1"/>
          <w:sz w:val="24"/>
          <w:szCs w:val="24"/>
        </w:rPr>
        <w:t>is</w:t>
      </w:r>
      <w:r>
        <w:rPr>
          <w:rFonts w:ascii="Helvetica" w:hAnsi="Helvetica" w:cstheme="minorHAnsi"/>
          <w:color w:val="000000" w:themeColor="text1"/>
          <w:sz w:val="24"/>
          <w:szCs w:val="24"/>
        </w:rPr>
        <w:t xml:space="preserve"> conducting</w:t>
      </w:r>
      <w:r w:rsidR="00512851">
        <w:rPr>
          <w:rFonts w:ascii="Helvetica" w:hAnsi="Helvetica" w:cstheme="minorHAnsi"/>
          <w:color w:val="000000" w:themeColor="text1"/>
          <w:sz w:val="24"/>
          <w:szCs w:val="24"/>
        </w:rPr>
        <w:t xml:space="preserve"> outreach with potential users.  The Sanitation District will be at the next week </w:t>
      </w:r>
      <w:r w:rsidR="00444B3A">
        <w:rPr>
          <w:rFonts w:ascii="Helvetica" w:hAnsi="Helvetica" w:cstheme="minorHAnsi"/>
          <w:color w:val="000000" w:themeColor="text1"/>
          <w:sz w:val="24"/>
          <w:szCs w:val="24"/>
        </w:rPr>
        <w:t xml:space="preserve">Sonoma Valley </w:t>
      </w:r>
      <w:r w:rsidR="00512851">
        <w:rPr>
          <w:rFonts w:ascii="Helvetica" w:hAnsi="Helvetica" w:cstheme="minorHAnsi"/>
          <w:color w:val="000000" w:themeColor="text1"/>
          <w:sz w:val="24"/>
          <w:szCs w:val="24"/>
        </w:rPr>
        <w:t xml:space="preserve">Advisory meeting to discuss recycled water </w:t>
      </w:r>
      <w:r w:rsidR="00444B3A">
        <w:rPr>
          <w:rFonts w:ascii="Helvetica" w:hAnsi="Helvetica" w:cstheme="minorHAnsi"/>
          <w:color w:val="000000" w:themeColor="text1"/>
          <w:sz w:val="24"/>
          <w:szCs w:val="24"/>
        </w:rPr>
        <w:t>availability.</w:t>
      </w:r>
    </w:p>
    <w:p w14:paraId="49BF7D42" w14:textId="4579292D" w:rsidR="00512851" w:rsidRDefault="005338A1" w:rsidP="00CD2169">
      <w:pPr>
        <w:jc w:val="both"/>
        <w:rPr>
          <w:rFonts w:ascii="Helvetica" w:hAnsi="Helvetica" w:cstheme="minorHAnsi"/>
          <w:color w:val="000000" w:themeColor="text1"/>
          <w:sz w:val="24"/>
          <w:szCs w:val="24"/>
        </w:rPr>
      </w:pPr>
      <w:r>
        <w:rPr>
          <w:rFonts w:ascii="Helvetica" w:hAnsi="Helvetica" w:cstheme="minorHAnsi"/>
          <w:color w:val="000000" w:themeColor="text1"/>
          <w:sz w:val="24"/>
          <w:szCs w:val="24"/>
        </w:rPr>
        <w:t xml:space="preserve">In closing, Guest Keene suggested that it would be great to have </w:t>
      </w:r>
      <w:r w:rsidR="00444B3A">
        <w:rPr>
          <w:rFonts w:ascii="Helvetica" w:hAnsi="Helvetica" w:cstheme="minorHAnsi"/>
          <w:color w:val="000000" w:themeColor="text1"/>
          <w:sz w:val="24"/>
          <w:szCs w:val="24"/>
        </w:rPr>
        <w:t>agriculture</w:t>
      </w:r>
      <w:r>
        <w:rPr>
          <w:rFonts w:ascii="Helvetica" w:hAnsi="Helvetica" w:cstheme="minorHAnsi"/>
          <w:color w:val="000000" w:themeColor="text1"/>
          <w:sz w:val="24"/>
          <w:szCs w:val="24"/>
        </w:rPr>
        <w:t xml:space="preserve"> community support at the </w:t>
      </w:r>
      <w:r w:rsidR="00512851">
        <w:rPr>
          <w:rFonts w:ascii="Helvetica" w:hAnsi="Helvetica" w:cstheme="minorHAnsi"/>
          <w:color w:val="000000" w:themeColor="text1"/>
          <w:sz w:val="24"/>
          <w:szCs w:val="24"/>
        </w:rPr>
        <w:t>October 17</w:t>
      </w:r>
      <w:r w:rsidR="00512851" w:rsidRPr="00512851">
        <w:rPr>
          <w:rFonts w:ascii="Helvetica" w:hAnsi="Helvetica" w:cstheme="minorHAnsi"/>
          <w:color w:val="000000" w:themeColor="text1"/>
          <w:sz w:val="24"/>
          <w:szCs w:val="24"/>
          <w:vertAlign w:val="superscript"/>
        </w:rPr>
        <w:t>th</w:t>
      </w:r>
      <w:r w:rsidR="00512851">
        <w:rPr>
          <w:rFonts w:ascii="Helvetica" w:hAnsi="Helvetica" w:cstheme="minorHAnsi"/>
          <w:color w:val="000000" w:themeColor="text1"/>
          <w:sz w:val="24"/>
          <w:szCs w:val="24"/>
        </w:rPr>
        <w:t xml:space="preserve"> </w:t>
      </w:r>
      <w:r>
        <w:rPr>
          <w:rFonts w:ascii="Helvetica" w:hAnsi="Helvetica" w:cstheme="minorHAnsi"/>
          <w:color w:val="000000" w:themeColor="text1"/>
          <w:sz w:val="24"/>
          <w:szCs w:val="24"/>
        </w:rPr>
        <w:t>Sonoma County Board of Supervisor hearing where the issue of continued support to subsidize equalization of GSA groundwater pumping fees will be discussed.</w:t>
      </w:r>
      <w:r w:rsidR="00512851">
        <w:rPr>
          <w:rFonts w:ascii="Helvetica" w:hAnsi="Helvetica" w:cstheme="minorHAnsi"/>
          <w:color w:val="000000" w:themeColor="text1"/>
          <w:sz w:val="24"/>
          <w:szCs w:val="24"/>
        </w:rPr>
        <w:t xml:space="preserve"> </w:t>
      </w:r>
      <w:r w:rsidR="00110FF7">
        <w:rPr>
          <w:rFonts w:ascii="Helvetica" w:hAnsi="Helvetica" w:cstheme="minorHAnsi"/>
          <w:color w:val="000000" w:themeColor="text1"/>
          <w:sz w:val="24"/>
          <w:szCs w:val="24"/>
        </w:rPr>
        <w:t>The timeline for continued subsidization is a year extension.</w:t>
      </w:r>
    </w:p>
    <w:p w14:paraId="657CDD7B" w14:textId="512466B2" w:rsidR="00110FF7" w:rsidRPr="00110FF7" w:rsidRDefault="00110FF7" w:rsidP="00110FF7">
      <w:pPr>
        <w:pStyle w:val="ListParagraph"/>
        <w:numPr>
          <w:ilvl w:val="0"/>
          <w:numId w:val="1"/>
        </w:numPr>
        <w:jc w:val="both"/>
        <w:rPr>
          <w:rFonts w:ascii="Helvetica" w:hAnsi="Helvetica" w:cstheme="minorHAnsi"/>
          <w:b/>
          <w:bCs/>
          <w:color w:val="000000" w:themeColor="text1"/>
          <w:sz w:val="24"/>
          <w:szCs w:val="24"/>
        </w:rPr>
      </w:pPr>
      <w:r w:rsidRPr="00110FF7">
        <w:rPr>
          <w:rFonts w:ascii="Helvetica" w:hAnsi="Helvetica" w:cstheme="minorHAnsi"/>
          <w:b/>
          <w:bCs/>
          <w:color w:val="000000" w:themeColor="text1"/>
          <w:sz w:val="24"/>
          <w:szCs w:val="24"/>
        </w:rPr>
        <w:t>ITEMS FOR CONSIDERATION</w:t>
      </w:r>
    </w:p>
    <w:p w14:paraId="7F393A4D" w14:textId="063EDF29" w:rsidR="00F26302" w:rsidRPr="00ED1823" w:rsidRDefault="00C31BC1" w:rsidP="00ED1823">
      <w:pPr>
        <w:pStyle w:val="NoSpacing"/>
        <w:jc w:val="both"/>
        <w:rPr>
          <w:rFonts w:ascii="Helvetica" w:hAnsi="Helvetica"/>
          <w:b/>
          <w:bCs/>
          <w:color w:val="808080" w:themeColor="background1" w:themeShade="80"/>
          <w:sz w:val="24"/>
          <w:szCs w:val="24"/>
        </w:rPr>
      </w:pPr>
      <w:r w:rsidRPr="00ED1823">
        <w:rPr>
          <w:rFonts w:ascii="Helvetica" w:hAnsi="Helvetica"/>
          <w:b/>
          <w:bCs/>
          <w:color w:val="808080" w:themeColor="background1" w:themeShade="80"/>
          <w:sz w:val="24"/>
          <w:szCs w:val="24"/>
        </w:rPr>
        <w:t xml:space="preserve">Item </w:t>
      </w:r>
      <w:r w:rsidR="00110FF7">
        <w:rPr>
          <w:rFonts w:ascii="Helvetica" w:hAnsi="Helvetica"/>
          <w:b/>
          <w:bCs/>
          <w:color w:val="808080" w:themeColor="background1" w:themeShade="80"/>
          <w:sz w:val="24"/>
          <w:szCs w:val="24"/>
        </w:rPr>
        <w:t>1</w:t>
      </w:r>
      <w:r w:rsidRPr="00ED1823">
        <w:rPr>
          <w:rFonts w:ascii="Helvetica" w:hAnsi="Helvetica"/>
          <w:b/>
          <w:bCs/>
          <w:color w:val="808080" w:themeColor="background1" w:themeShade="80"/>
          <w:sz w:val="24"/>
          <w:szCs w:val="24"/>
        </w:rPr>
        <w:t xml:space="preserve">.   </w:t>
      </w:r>
      <w:r w:rsidR="00FB61DE" w:rsidRPr="00ED1823">
        <w:rPr>
          <w:rFonts w:ascii="Helvetica" w:hAnsi="Helvetica"/>
          <w:b/>
          <w:bCs/>
          <w:color w:val="808080" w:themeColor="background1" w:themeShade="80"/>
          <w:sz w:val="24"/>
          <w:szCs w:val="24"/>
        </w:rPr>
        <w:t>Report by Counselor Idell</w:t>
      </w:r>
    </w:p>
    <w:p w14:paraId="74D22D61" w14:textId="70A9C649" w:rsidR="00C94458" w:rsidRDefault="00F26302" w:rsidP="00ED1823">
      <w:pPr>
        <w:pStyle w:val="NoSpacing"/>
        <w:jc w:val="both"/>
        <w:rPr>
          <w:rFonts w:ascii="Helvetica" w:hAnsi="Helvetica"/>
          <w:sz w:val="24"/>
          <w:szCs w:val="24"/>
        </w:rPr>
      </w:pPr>
      <w:r w:rsidRPr="00ED1823">
        <w:rPr>
          <w:rFonts w:ascii="Helvetica" w:hAnsi="Helvetica"/>
          <w:sz w:val="24"/>
          <w:szCs w:val="24"/>
        </w:rPr>
        <w:t xml:space="preserve">Counselor Idell </w:t>
      </w:r>
      <w:r w:rsidR="00110FF7">
        <w:rPr>
          <w:rFonts w:ascii="Helvetica" w:hAnsi="Helvetica"/>
          <w:sz w:val="24"/>
          <w:szCs w:val="24"/>
        </w:rPr>
        <w:t xml:space="preserve">shared that he would </w:t>
      </w:r>
      <w:r w:rsidR="00512851">
        <w:rPr>
          <w:rFonts w:ascii="Helvetica" w:hAnsi="Helvetica"/>
          <w:sz w:val="24"/>
          <w:szCs w:val="24"/>
        </w:rPr>
        <w:t>need</w:t>
      </w:r>
      <w:r w:rsidR="00110FF7">
        <w:rPr>
          <w:rFonts w:ascii="Helvetica" w:hAnsi="Helvetica"/>
          <w:sz w:val="24"/>
          <w:szCs w:val="24"/>
        </w:rPr>
        <w:t xml:space="preserve"> to gather</w:t>
      </w:r>
      <w:r w:rsidR="00512851">
        <w:rPr>
          <w:rFonts w:ascii="Helvetica" w:hAnsi="Helvetica"/>
          <w:sz w:val="24"/>
          <w:szCs w:val="24"/>
        </w:rPr>
        <w:t xml:space="preserve"> </w:t>
      </w:r>
      <w:r w:rsidR="00C94458">
        <w:rPr>
          <w:rFonts w:ascii="Helvetica" w:hAnsi="Helvetica"/>
          <w:sz w:val="24"/>
          <w:szCs w:val="24"/>
        </w:rPr>
        <w:t xml:space="preserve">more information for the </w:t>
      </w:r>
      <w:r w:rsidR="00110FF7">
        <w:rPr>
          <w:rFonts w:ascii="Helvetica" w:hAnsi="Helvetica"/>
          <w:sz w:val="24"/>
          <w:szCs w:val="24"/>
        </w:rPr>
        <w:t xml:space="preserve">election </w:t>
      </w:r>
      <w:r w:rsidR="00C94458">
        <w:rPr>
          <w:rFonts w:ascii="Helvetica" w:hAnsi="Helvetica"/>
          <w:sz w:val="24"/>
          <w:szCs w:val="24"/>
        </w:rPr>
        <w:t>petitions. He will have that information for the next meetings.</w:t>
      </w:r>
      <w:r w:rsidR="00110FF7">
        <w:rPr>
          <w:rFonts w:ascii="Helvetica" w:hAnsi="Helvetica"/>
          <w:sz w:val="24"/>
          <w:szCs w:val="24"/>
        </w:rPr>
        <w:t xml:space="preserve">  </w:t>
      </w:r>
      <w:r w:rsidR="00C94458">
        <w:rPr>
          <w:rFonts w:ascii="Helvetica" w:hAnsi="Helvetica"/>
          <w:sz w:val="24"/>
          <w:szCs w:val="24"/>
        </w:rPr>
        <w:t xml:space="preserve">Philip Williams (another lawyer) has forms that </w:t>
      </w:r>
      <w:r w:rsidR="00110FF7">
        <w:rPr>
          <w:rFonts w:ascii="Helvetica" w:hAnsi="Helvetica"/>
          <w:sz w:val="24"/>
          <w:szCs w:val="24"/>
        </w:rPr>
        <w:t>I</w:t>
      </w:r>
      <w:r w:rsidR="00C94458">
        <w:rPr>
          <w:rFonts w:ascii="Helvetica" w:hAnsi="Helvetica"/>
          <w:sz w:val="24"/>
          <w:szCs w:val="24"/>
        </w:rPr>
        <w:t xml:space="preserve"> can review related to the elections.  </w:t>
      </w:r>
      <w:r w:rsidR="00110FF7">
        <w:rPr>
          <w:rFonts w:ascii="Helvetica" w:hAnsi="Helvetica"/>
          <w:sz w:val="24"/>
          <w:szCs w:val="24"/>
        </w:rPr>
        <w:t>The elections are required as NBWD</w:t>
      </w:r>
      <w:r w:rsidR="00C94458">
        <w:rPr>
          <w:rFonts w:ascii="Helvetica" w:hAnsi="Helvetica"/>
          <w:sz w:val="24"/>
          <w:szCs w:val="24"/>
        </w:rPr>
        <w:t xml:space="preserve"> adopted </w:t>
      </w:r>
      <w:proofErr w:type="spellStart"/>
      <w:r w:rsidR="00C94458">
        <w:rPr>
          <w:rFonts w:ascii="Helvetica" w:hAnsi="Helvetica"/>
          <w:sz w:val="24"/>
          <w:szCs w:val="24"/>
        </w:rPr>
        <w:t>bylaws</w:t>
      </w:r>
      <w:proofErr w:type="spellEnd"/>
      <w:r w:rsidR="00C94458">
        <w:rPr>
          <w:rFonts w:ascii="Helvetica" w:hAnsi="Helvetica"/>
          <w:sz w:val="24"/>
          <w:szCs w:val="24"/>
        </w:rPr>
        <w:t xml:space="preserve"> that require election</w:t>
      </w:r>
      <w:r w:rsidR="00444B3A">
        <w:rPr>
          <w:rFonts w:ascii="Helvetica" w:hAnsi="Helvetica"/>
          <w:sz w:val="24"/>
          <w:szCs w:val="24"/>
        </w:rPr>
        <w:t>s</w:t>
      </w:r>
      <w:r w:rsidR="00C94458">
        <w:rPr>
          <w:rFonts w:ascii="Helvetica" w:hAnsi="Helvetica"/>
          <w:sz w:val="24"/>
          <w:szCs w:val="24"/>
        </w:rPr>
        <w:t xml:space="preserve"> </w:t>
      </w:r>
      <w:r w:rsidR="00110FF7">
        <w:rPr>
          <w:rFonts w:ascii="Helvetica" w:hAnsi="Helvetica"/>
          <w:sz w:val="24"/>
          <w:szCs w:val="24"/>
        </w:rPr>
        <w:t>occur on</w:t>
      </w:r>
      <w:r w:rsidR="00C94458">
        <w:rPr>
          <w:rFonts w:ascii="Helvetica" w:hAnsi="Helvetica"/>
          <w:sz w:val="24"/>
          <w:szCs w:val="24"/>
        </w:rPr>
        <w:t xml:space="preserve"> even years.  </w:t>
      </w:r>
    </w:p>
    <w:p w14:paraId="08C38DD2" w14:textId="77777777" w:rsidR="00063320" w:rsidRPr="00ED1823" w:rsidRDefault="00063320" w:rsidP="00ED1823">
      <w:pPr>
        <w:pStyle w:val="paragraph"/>
        <w:spacing w:before="0" w:beforeAutospacing="0" w:after="0" w:afterAutospacing="0"/>
        <w:jc w:val="both"/>
        <w:textAlignment w:val="baseline"/>
        <w:rPr>
          <w:rFonts w:ascii="Helvetica" w:hAnsi="Helvetica" w:cstheme="minorHAnsi"/>
          <w:b/>
          <w:bCs/>
          <w:color w:val="808080" w:themeColor="background1" w:themeShade="80"/>
        </w:rPr>
      </w:pPr>
    </w:p>
    <w:p w14:paraId="7AF809B3" w14:textId="2BA0F92F" w:rsidR="00700F19" w:rsidRDefault="00C532DB" w:rsidP="00ED1823">
      <w:pPr>
        <w:pStyle w:val="paragraph"/>
        <w:spacing w:before="0" w:beforeAutospacing="0" w:after="0" w:afterAutospacing="0"/>
        <w:jc w:val="both"/>
        <w:textAlignment w:val="baseline"/>
        <w:rPr>
          <w:rFonts w:ascii="Helvetica" w:hAnsi="Helvetica" w:cstheme="minorHAnsi"/>
          <w:b/>
          <w:bCs/>
          <w:color w:val="808080" w:themeColor="background1" w:themeShade="80"/>
        </w:rPr>
      </w:pPr>
      <w:r w:rsidRPr="00ED1823">
        <w:rPr>
          <w:rFonts w:ascii="Helvetica" w:hAnsi="Helvetica" w:cstheme="minorHAnsi"/>
          <w:b/>
          <w:bCs/>
          <w:color w:val="808080" w:themeColor="background1" w:themeShade="80"/>
        </w:rPr>
        <w:t>Item 2:  Report of Director</w:t>
      </w:r>
      <w:r w:rsidR="005527E1" w:rsidRPr="00ED1823">
        <w:rPr>
          <w:rFonts w:ascii="Helvetica" w:hAnsi="Helvetica" w:cstheme="minorHAnsi"/>
          <w:b/>
          <w:bCs/>
          <w:color w:val="808080" w:themeColor="background1" w:themeShade="80"/>
        </w:rPr>
        <w:t xml:space="preserve"> Mike</w:t>
      </w:r>
      <w:r w:rsidR="007265CD" w:rsidRPr="00ED1823">
        <w:rPr>
          <w:rFonts w:ascii="Helvetica" w:hAnsi="Helvetica" w:cstheme="minorHAnsi"/>
          <w:b/>
          <w:bCs/>
          <w:color w:val="808080" w:themeColor="background1" w:themeShade="80"/>
        </w:rPr>
        <w:t xml:space="preserve"> Sangiacomo</w:t>
      </w:r>
    </w:p>
    <w:p w14:paraId="2324197E" w14:textId="3833D509" w:rsidR="00A23702" w:rsidRPr="00ED1823" w:rsidRDefault="00110FF7" w:rsidP="00C94458">
      <w:pPr>
        <w:pStyle w:val="paragraph"/>
        <w:spacing w:before="0" w:beforeAutospacing="0" w:after="0" w:afterAutospacing="0"/>
        <w:jc w:val="both"/>
        <w:textAlignment w:val="baseline"/>
        <w:rPr>
          <w:rFonts w:ascii="Helvetica" w:hAnsi="Helvetica" w:cstheme="minorHAnsi"/>
        </w:rPr>
      </w:pPr>
      <w:r>
        <w:rPr>
          <w:rFonts w:ascii="Helvetica" w:hAnsi="Helvetica" w:cstheme="minorHAnsi"/>
        </w:rPr>
        <w:t xml:space="preserve">The Sonoma Valley GSA </w:t>
      </w:r>
      <w:r w:rsidR="00C94458" w:rsidRPr="00C94458">
        <w:rPr>
          <w:rFonts w:ascii="Helvetica" w:hAnsi="Helvetica" w:cstheme="minorHAnsi"/>
        </w:rPr>
        <w:t>ha</w:t>
      </w:r>
      <w:r>
        <w:rPr>
          <w:rFonts w:ascii="Helvetica" w:hAnsi="Helvetica" w:cstheme="minorHAnsi"/>
        </w:rPr>
        <w:t>s</w:t>
      </w:r>
      <w:r w:rsidR="00C94458" w:rsidRPr="00C94458">
        <w:rPr>
          <w:rFonts w:ascii="Helvetica" w:hAnsi="Helvetica" w:cstheme="minorHAnsi"/>
        </w:rPr>
        <w:t xml:space="preserve"> not had a </w:t>
      </w:r>
      <w:r w:rsidRPr="00C94458">
        <w:rPr>
          <w:rFonts w:ascii="Helvetica" w:hAnsi="Helvetica" w:cstheme="minorHAnsi"/>
        </w:rPr>
        <w:t>meeting since</w:t>
      </w:r>
      <w:r>
        <w:rPr>
          <w:rFonts w:ascii="Helvetica" w:hAnsi="Helvetica" w:cstheme="minorHAnsi"/>
        </w:rPr>
        <w:t xml:space="preserve"> this Board last convened.</w:t>
      </w:r>
      <w:r w:rsidR="00C94458" w:rsidRPr="00C94458">
        <w:rPr>
          <w:rFonts w:ascii="Helvetica" w:hAnsi="Helvetica" w:cstheme="minorHAnsi"/>
        </w:rPr>
        <w:t xml:space="preserve"> </w:t>
      </w:r>
      <w:r>
        <w:rPr>
          <w:rFonts w:ascii="Helvetica" w:hAnsi="Helvetica" w:cstheme="minorHAnsi"/>
        </w:rPr>
        <w:t xml:space="preserve">Therefore, </w:t>
      </w:r>
      <w:r w:rsidR="00C94458" w:rsidRPr="00C94458">
        <w:rPr>
          <w:rFonts w:ascii="Helvetica" w:hAnsi="Helvetica" w:cstheme="minorHAnsi"/>
        </w:rPr>
        <w:t>I have nothing to report.</w:t>
      </w:r>
      <w:r w:rsidR="008D4EC4" w:rsidRPr="00ED1823">
        <w:rPr>
          <w:rFonts w:ascii="Helvetica" w:hAnsi="Helvetica" w:cstheme="minorHAnsi"/>
        </w:rPr>
        <w:t xml:space="preserve"> The next meeting for the GSA is scheduled for October 30</w:t>
      </w:r>
      <w:r w:rsidR="008D4EC4" w:rsidRPr="00ED1823">
        <w:rPr>
          <w:rFonts w:ascii="Helvetica" w:hAnsi="Helvetica" w:cstheme="minorHAnsi"/>
          <w:vertAlign w:val="superscript"/>
        </w:rPr>
        <w:t>th</w:t>
      </w:r>
      <w:r w:rsidR="008D4EC4" w:rsidRPr="00ED1823">
        <w:rPr>
          <w:rFonts w:ascii="Helvetica" w:hAnsi="Helvetica" w:cstheme="minorHAnsi"/>
        </w:rPr>
        <w:t>.</w:t>
      </w:r>
    </w:p>
    <w:p w14:paraId="09E38C90" w14:textId="77777777" w:rsidR="00CF1357" w:rsidRPr="00ED1823" w:rsidRDefault="00CF1357" w:rsidP="00ED1823">
      <w:pPr>
        <w:pStyle w:val="paragraph"/>
        <w:spacing w:before="0" w:beforeAutospacing="0" w:after="0" w:afterAutospacing="0"/>
        <w:jc w:val="both"/>
        <w:textAlignment w:val="baseline"/>
        <w:rPr>
          <w:rFonts w:ascii="Helvetica" w:hAnsi="Helvetica" w:cstheme="minorHAnsi"/>
          <w:color w:val="000000" w:themeColor="text1"/>
        </w:rPr>
      </w:pPr>
    </w:p>
    <w:p w14:paraId="5E61A314" w14:textId="68EE5165" w:rsidR="00860EFF" w:rsidRPr="00ED1823" w:rsidRDefault="00F95F58" w:rsidP="00ED1823">
      <w:pPr>
        <w:pStyle w:val="paragraph"/>
        <w:spacing w:before="0" w:beforeAutospacing="0" w:after="0" w:afterAutospacing="0"/>
        <w:jc w:val="both"/>
        <w:textAlignment w:val="baseline"/>
        <w:rPr>
          <w:rFonts w:ascii="Helvetica" w:hAnsi="Helvetica" w:cstheme="minorHAnsi"/>
          <w:b/>
          <w:bCs/>
          <w:color w:val="808080" w:themeColor="background1" w:themeShade="80"/>
        </w:rPr>
      </w:pPr>
      <w:r w:rsidRPr="00ED1823">
        <w:rPr>
          <w:rFonts w:ascii="Helvetica" w:hAnsi="Helvetica" w:cstheme="minorHAnsi"/>
          <w:b/>
          <w:bCs/>
          <w:color w:val="808080" w:themeColor="background1" w:themeShade="80"/>
        </w:rPr>
        <w:t>It</w:t>
      </w:r>
      <w:r w:rsidR="00035D4F" w:rsidRPr="00ED1823">
        <w:rPr>
          <w:rFonts w:ascii="Helvetica" w:hAnsi="Helvetica" w:cstheme="minorHAnsi"/>
          <w:b/>
          <w:bCs/>
          <w:color w:val="808080" w:themeColor="background1" w:themeShade="80"/>
        </w:rPr>
        <w:t>e</w:t>
      </w:r>
      <w:r w:rsidRPr="00ED1823">
        <w:rPr>
          <w:rFonts w:ascii="Helvetica" w:hAnsi="Helvetica" w:cstheme="minorHAnsi"/>
          <w:b/>
          <w:bCs/>
          <w:color w:val="808080" w:themeColor="background1" w:themeShade="80"/>
        </w:rPr>
        <w:t xml:space="preserve">m </w:t>
      </w:r>
      <w:r w:rsidR="00A441FE" w:rsidRPr="00ED1823">
        <w:rPr>
          <w:rFonts w:ascii="Helvetica" w:hAnsi="Helvetica" w:cstheme="minorHAnsi"/>
          <w:b/>
          <w:bCs/>
          <w:color w:val="808080" w:themeColor="background1" w:themeShade="80"/>
        </w:rPr>
        <w:t>3:</w:t>
      </w:r>
      <w:r w:rsidRPr="00ED1823">
        <w:rPr>
          <w:rFonts w:ascii="Helvetica" w:hAnsi="Helvetica" w:cstheme="minorHAnsi"/>
          <w:b/>
          <w:bCs/>
          <w:color w:val="808080" w:themeColor="background1" w:themeShade="80"/>
        </w:rPr>
        <w:t xml:space="preserve">  Report of Director Carolyn Wasem </w:t>
      </w:r>
      <w:r w:rsidR="00D10F7E" w:rsidRPr="00ED1823">
        <w:rPr>
          <w:rFonts w:ascii="Helvetica" w:hAnsi="Helvetica" w:cstheme="minorHAnsi"/>
          <w:b/>
          <w:bCs/>
          <w:color w:val="808080" w:themeColor="background1" w:themeShade="80"/>
        </w:rPr>
        <w:t xml:space="preserve"> </w:t>
      </w:r>
    </w:p>
    <w:p w14:paraId="64F5B568" w14:textId="1D5F6C28" w:rsidR="00D10F7E" w:rsidRPr="00ED1823" w:rsidRDefault="00110FF7" w:rsidP="00ED1823">
      <w:pPr>
        <w:pStyle w:val="paragraph"/>
        <w:spacing w:before="0" w:beforeAutospacing="0" w:after="0" w:afterAutospacing="0"/>
        <w:jc w:val="both"/>
        <w:textAlignment w:val="baseline"/>
        <w:rPr>
          <w:rFonts w:ascii="Helvetica" w:hAnsi="Helvetica" w:cstheme="minorHAnsi"/>
        </w:rPr>
      </w:pPr>
      <w:r>
        <w:rPr>
          <w:rFonts w:ascii="Helvetica" w:hAnsi="Helvetica" w:cstheme="minorHAnsi"/>
        </w:rPr>
        <w:t xml:space="preserve">The Petaluma Valley GSA has </w:t>
      </w:r>
      <w:r w:rsidR="00C94458">
        <w:rPr>
          <w:rFonts w:ascii="Helvetica" w:hAnsi="Helvetica" w:cstheme="minorHAnsi"/>
        </w:rPr>
        <w:t>not had a meeting</w:t>
      </w:r>
      <w:r>
        <w:rPr>
          <w:rFonts w:ascii="Helvetica" w:hAnsi="Helvetica" w:cstheme="minorHAnsi"/>
        </w:rPr>
        <w:t xml:space="preserve"> since this Board last convened.  Therefore, </w:t>
      </w:r>
      <w:r w:rsidR="00C94458">
        <w:rPr>
          <w:rFonts w:ascii="Helvetica" w:hAnsi="Helvetica" w:cstheme="minorHAnsi"/>
        </w:rPr>
        <w:t xml:space="preserve">I have nothing to report. </w:t>
      </w:r>
      <w:r w:rsidR="006328D0" w:rsidRPr="00ED1823">
        <w:rPr>
          <w:rFonts w:ascii="Helvetica" w:hAnsi="Helvetica" w:cstheme="minorHAnsi"/>
        </w:rPr>
        <w:t xml:space="preserve"> </w:t>
      </w:r>
      <w:r w:rsidR="00C94458">
        <w:rPr>
          <w:rFonts w:ascii="Helvetica" w:hAnsi="Helvetica" w:cstheme="minorHAnsi"/>
        </w:rPr>
        <w:t xml:space="preserve">The </w:t>
      </w:r>
      <w:r w:rsidR="006328D0" w:rsidRPr="00ED1823">
        <w:rPr>
          <w:rFonts w:ascii="Helvetica" w:hAnsi="Helvetica" w:cstheme="minorHAnsi"/>
        </w:rPr>
        <w:t>next meeting for the GSA will be October 26</w:t>
      </w:r>
      <w:r w:rsidR="006328D0" w:rsidRPr="00ED1823">
        <w:rPr>
          <w:rFonts w:ascii="Helvetica" w:hAnsi="Helvetica" w:cstheme="minorHAnsi"/>
          <w:vertAlign w:val="superscript"/>
        </w:rPr>
        <w:t>th</w:t>
      </w:r>
      <w:r w:rsidR="006328D0" w:rsidRPr="00ED1823">
        <w:rPr>
          <w:rFonts w:ascii="Helvetica" w:hAnsi="Helvetica" w:cstheme="minorHAnsi"/>
        </w:rPr>
        <w:t xml:space="preserve">. </w:t>
      </w:r>
    </w:p>
    <w:p w14:paraId="2AF5EF01" w14:textId="77777777" w:rsidR="006328D0" w:rsidRPr="00ED1823" w:rsidRDefault="006328D0" w:rsidP="00ED1823">
      <w:pPr>
        <w:pStyle w:val="NoSpacing"/>
        <w:jc w:val="both"/>
        <w:rPr>
          <w:rFonts w:ascii="Helvetica" w:hAnsi="Helvetica" w:cstheme="minorHAnsi"/>
          <w:b/>
          <w:bCs/>
          <w:color w:val="808080" w:themeColor="background1" w:themeShade="80"/>
          <w:sz w:val="24"/>
          <w:szCs w:val="24"/>
        </w:rPr>
      </w:pPr>
    </w:p>
    <w:p w14:paraId="5AD0E515" w14:textId="77777777" w:rsidR="00702A4F" w:rsidRPr="00ED1823" w:rsidRDefault="00934BD6" w:rsidP="00ED1823">
      <w:pPr>
        <w:pStyle w:val="NoSpacing"/>
        <w:jc w:val="both"/>
        <w:rPr>
          <w:rFonts w:ascii="Helvetica" w:hAnsi="Helvetica" w:cstheme="minorHAnsi"/>
          <w:b/>
          <w:bCs/>
          <w:color w:val="808080" w:themeColor="background1" w:themeShade="80"/>
          <w:sz w:val="24"/>
          <w:szCs w:val="24"/>
        </w:rPr>
      </w:pPr>
      <w:r w:rsidRPr="00ED1823">
        <w:rPr>
          <w:rFonts w:ascii="Helvetica" w:hAnsi="Helvetica" w:cstheme="minorHAnsi"/>
          <w:b/>
          <w:bCs/>
          <w:color w:val="808080" w:themeColor="background1" w:themeShade="80"/>
          <w:sz w:val="24"/>
          <w:szCs w:val="24"/>
        </w:rPr>
        <w:t>It</w:t>
      </w:r>
      <w:r w:rsidR="00593737" w:rsidRPr="00ED1823">
        <w:rPr>
          <w:rFonts w:ascii="Helvetica" w:hAnsi="Helvetica" w:cstheme="minorHAnsi"/>
          <w:b/>
          <w:bCs/>
          <w:color w:val="808080" w:themeColor="background1" w:themeShade="80"/>
          <w:sz w:val="24"/>
          <w:szCs w:val="24"/>
        </w:rPr>
        <w:t xml:space="preserve">em </w:t>
      </w:r>
      <w:r w:rsidR="00F07787" w:rsidRPr="00ED1823">
        <w:rPr>
          <w:rFonts w:ascii="Helvetica" w:hAnsi="Helvetica" w:cstheme="minorHAnsi"/>
          <w:b/>
          <w:bCs/>
          <w:color w:val="808080" w:themeColor="background1" w:themeShade="80"/>
          <w:sz w:val="24"/>
          <w:szCs w:val="24"/>
        </w:rPr>
        <w:t>4.</w:t>
      </w:r>
      <w:r w:rsidR="00593737" w:rsidRPr="00ED1823">
        <w:rPr>
          <w:rFonts w:ascii="Helvetica" w:hAnsi="Helvetica" w:cstheme="minorHAnsi"/>
          <w:b/>
          <w:bCs/>
          <w:color w:val="808080" w:themeColor="background1" w:themeShade="80"/>
          <w:sz w:val="24"/>
          <w:szCs w:val="24"/>
        </w:rPr>
        <w:t xml:space="preserve">  Report by Advisor Jim Bundschu</w:t>
      </w:r>
      <w:r w:rsidR="00D10F7E" w:rsidRPr="00ED1823">
        <w:rPr>
          <w:rFonts w:ascii="Helvetica" w:hAnsi="Helvetica" w:cstheme="minorHAnsi"/>
          <w:b/>
          <w:bCs/>
          <w:color w:val="808080" w:themeColor="background1" w:themeShade="80"/>
          <w:sz w:val="24"/>
          <w:szCs w:val="24"/>
        </w:rPr>
        <w:t xml:space="preserve"> </w:t>
      </w:r>
    </w:p>
    <w:p w14:paraId="3E763632" w14:textId="6F17EA53" w:rsidR="00D10F7E" w:rsidRDefault="001846E6" w:rsidP="00ED1823">
      <w:pPr>
        <w:pStyle w:val="NoSpacing"/>
        <w:jc w:val="both"/>
        <w:rPr>
          <w:rFonts w:ascii="Helvetica" w:hAnsi="Helvetica" w:cstheme="minorHAnsi"/>
          <w:sz w:val="24"/>
          <w:szCs w:val="24"/>
        </w:rPr>
      </w:pPr>
      <w:r>
        <w:rPr>
          <w:rFonts w:ascii="Helvetica" w:hAnsi="Helvetica" w:cstheme="minorHAnsi"/>
          <w:sz w:val="24"/>
          <w:szCs w:val="24"/>
        </w:rPr>
        <w:t xml:space="preserve">Advisor Bundschu reported that he was </w:t>
      </w:r>
      <w:r w:rsidR="00C94458">
        <w:rPr>
          <w:rFonts w:ascii="Helvetica" w:hAnsi="Helvetica" w:cstheme="minorHAnsi"/>
          <w:sz w:val="24"/>
          <w:szCs w:val="24"/>
        </w:rPr>
        <w:t>personally concerned with all the agencies engaged in overseeing local groundwater</w:t>
      </w:r>
      <w:r>
        <w:rPr>
          <w:rFonts w:ascii="Helvetica" w:hAnsi="Helvetica" w:cstheme="minorHAnsi"/>
          <w:sz w:val="24"/>
          <w:szCs w:val="24"/>
        </w:rPr>
        <w:t xml:space="preserve"> issues</w:t>
      </w:r>
      <w:r w:rsidR="00C94458">
        <w:rPr>
          <w:rFonts w:ascii="Helvetica" w:hAnsi="Helvetica" w:cstheme="minorHAnsi"/>
          <w:sz w:val="24"/>
          <w:szCs w:val="24"/>
        </w:rPr>
        <w:t>.   Every</w:t>
      </w:r>
      <w:r>
        <w:rPr>
          <w:rFonts w:ascii="Helvetica" w:hAnsi="Helvetica" w:cstheme="minorHAnsi"/>
          <w:sz w:val="24"/>
          <w:szCs w:val="24"/>
        </w:rPr>
        <w:t xml:space="preserve"> agency </w:t>
      </w:r>
      <w:r w:rsidR="00C94458">
        <w:rPr>
          <w:rFonts w:ascii="Helvetica" w:hAnsi="Helvetica" w:cstheme="minorHAnsi"/>
          <w:sz w:val="24"/>
          <w:szCs w:val="24"/>
        </w:rPr>
        <w:t>is piling on</w:t>
      </w:r>
      <w:r w:rsidR="00444B3A">
        <w:rPr>
          <w:rFonts w:ascii="Helvetica" w:hAnsi="Helvetica" w:cstheme="minorHAnsi"/>
          <w:sz w:val="24"/>
          <w:szCs w:val="24"/>
        </w:rPr>
        <w:t xml:space="preserve">: </w:t>
      </w:r>
      <w:r w:rsidR="00C94458">
        <w:rPr>
          <w:rFonts w:ascii="Helvetica" w:hAnsi="Helvetica" w:cstheme="minorHAnsi"/>
          <w:sz w:val="24"/>
          <w:szCs w:val="24"/>
        </w:rPr>
        <w:t>at least as detailed in the Press Democrat</w:t>
      </w:r>
      <w:r>
        <w:rPr>
          <w:rFonts w:ascii="Helvetica" w:hAnsi="Helvetica" w:cstheme="minorHAnsi"/>
          <w:sz w:val="24"/>
          <w:szCs w:val="24"/>
        </w:rPr>
        <w:t xml:space="preserve"> article.  My concern is that we </w:t>
      </w:r>
      <w:r w:rsidR="00C94458">
        <w:rPr>
          <w:rFonts w:ascii="Helvetica" w:hAnsi="Helvetica" w:cstheme="minorHAnsi"/>
          <w:sz w:val="24"/>
          <w:szCs w:val="24"/>
        </w:rPr>
        <w:t xml:space="preserve">will have duplicative programs. </w:t>
      </w:r>
      <w:r>
        <w:rPr>
          <w:rFonts w:ascii="Helvetica" w:hAnsi="Helvetica" w:cstheme="minorHAnsi"/>
          <w:sz w:val="24"/>
          <w:szCs w:val="24"/>
        </w:rPr>
        <w:t xml:space="preserve"> Not only will that create more restrictions, but I am also concerned about permit timing associated with numerous agencies engagement and perhaps my biggest concern is how</w:t>
      </w:r>
      <w:r w:rsidR="00C94458">
        <w:rPr>
          <w:rFonts w:ascii="Helvetica" w:hAnsi="Helvetica" w:cstheme="minorHAnsi"/>
          <w:sz w:val="24"/>
          <w:szCs w:val="24"/>
        </w:rPr>
        <w:t xml:space="preserve"> to guard against duplicative fees. </w:t>
      </w:r>
      <w:r w:rsidR="00702A4F" w:rsidRPr="00ED1823">
        <w:rPr>
          <w:rFonts w:ascii="Helvetica" w:hAnsi="Helvetica" w:cstheme="minorHAnsi"/>
          <w:sz w:val="24"/>
          <w:szCs w:val="24"/>
        </w:rPr>
        <w:t xml:space="preserve"> </w:t>
      </w:r>
    </w:p>
    <w:p w14:paraId="5A337831" w14:textId="0396CA51" w:rsidR="001846E6" w:rsidRDefault="001846E6" w:rsidP="00ED1823">
      <w:pPr>
        <w:pStyle w:val="NoSpacing"/>
        <w:jc w:val="both"/>
        <w:rPr>
          <w:rFonts w:ascii="Helvetica" w:hAnsi="Helvetica" w:cstheme="minorHAnsi"/>
          <w:sz w:val="24"/>
          <w:szCs w:val="24"/>
        </w:rPr>
      </w:pPr>
    </w:p>
    <w:p w14:paraId="4ADC4916" w14:textId="43345356" w:rsidR="001846E6" w:rsidRDefault="001846E6" w:rsidP="00ED1823">
      <w:pPr>
        <w:pStyle w:val="NoSpacing"/>
        <w:jc w:val="both"/>
        <w:rPr>
          <w:rFonts w:ascii="Helvetica" w:hAnsi="Helvetica" w:cstheme="minorHAnsi"/>
          <w:sz w:val="24"/>
          <w:szCs w:val="24"/>
        </w:rPr>
      </w:pPr>
      <w:r>
        <w:rPr>
          <w:rFonts w:ascii="Helvetica" w:hAnsi="Helvetica" w:cstheme="minorHAnsi"/>
          <w:sz w:val="24"/>
          <w:szCs w:val="24"/>
        </w:rPr>
        <w:t xml:space="preserve">The Directors expressed similar concerns.  Director Wasem shared that in </w:t>
      </w:r>
      <w:r w:rsidR="00444B3A">
        <w:rPr>
          <w:rFonts w:ascii="Helvetica" w:hAnsi="Helvetica" w:cstheme="minorHAnsi"/>
          <w:sz w:val="24"/>
          <w:szCs w:val="24"/>
        </w:rPr>
        <w:t xml:space="preserve">the </w:t>
      </w:r>
      <w:r>
        <w:rPr>
          <w:rFonts w:ascii="Helvetica" w:hAnsi="Helvetica" w:cstheme="minorHAnsi"/>
          <w:sz w:val="24"/>
          <w:szCs w:val="24"/>
        </w:rPr>
        <w:t>July</w:t>
      </w:r>
      <w:r w:rsidR="00444B3A">
        <w:rPr>
          <w:rFonts w:ascii="Helvetica" w:hAnsi="Helvetica" w:cstheme="minorHAnsi"/>
          <w:sz w:val="24"/>
          <w:szCs w:val="24"/>
        </w:rPr>
        <w:t xml:space="preserve"> Petaluma Valley GSA meeting</w:t>
      </w:r>
      <w:r>
        <w:rPr>
          <w:rFonts w:ascii="Helvetica" w:hAnsi="Helvetica" w:cstheme="minorHAnsi"/>
          <w:sz w:val="24"/>
          <w:szCs w:val="24"/>
        </w:rPr>
        <w:t xml:space="preserve">, Permit Sonoma, specific to well permits, discussed the process and how the GSAs would engage.   The system that Permit Sonoma developed as part of the Well Ordinance allowed for input from the GSAs, however, did not make a response from them mandatory to proceed with well permitting. In terms of the other agencies – resource agencies specifically, unless a new well is being proposed in an area </w:t>
      </w:r>
      <w:r w:rsidR="00444B3A">
        <w:rPr>
          <w:rFonts w:ascii="Helvetica" w:hAnsi="Helvetica" w:cstheme="minorHAnsi"/>
          <w:sz w:val="24"/>
          <w:szCs w:val="24"/>
        </w:rPr>
        <w:lastRenderedPageBreak/>
        <w:t>identified as a</w:t>
      </w:r>
      <w:r>
        <w:rPr>
          <w:rFonts w:ascii="Helvetica" w:hAnsi="Helvetica" w:cstheme="minorHAnsi"/>
          <w:sz w:val="24"/>
          <w:szCs w:val="24"/>
        </w:rPr>
        <w:t xml:space="preserve"> public trust</w:t>
      </w:r>
      <w:r w:rsidR="00444B3A">
        <w:rPr>
          <w:rFonts w:ascii="Helvetica" w:hAnsi="Helvetica" w:cstheme="minorHAnsi"/>
          <w:sz w:val="24"/>
          <w:szCs w:val="24"/>
        </w:rPr>
        <w:t xml:space="preserve"> area</w:t>
      </w:r>
      <w:r>
        <w:rPr>
          <w:rFonts w:ascii="Helvetica" w:hAnsi="Helvetica" w:cstheme="minorHAnsi"/>
          <w:sz w:val="24"/>
          <w:szCs w:val="24"/>
        </w:rPr>
        <w:t xml:space="preserve"> (identified in the well ordinance)</w:t>
      </w:r>
      <w:r w:rsidR="00444B3A">
        <w:rPr>
          <w:rFonts w:ascii="Helvetica" w:hAnsi="Helvetica" w:cstheme="minorHAnsi"/>
          <w:sz w:val="24"/>
          <w:szCs w:val="24"/>
        </w:rPr>
        <w:t>,</w:t>
      </w:r>
      <w:r>
        <w:rPr>
          <w:rFonts w:ascii="Helvetica" w:hAnsi="Helvetica" w:cstheme="minorHAnsi"/>
          <w:sz w:val="24"/>
          <w:szCs w:val="24"/>
        </w:rPr>
        <w:t xml:space="preserve"> no input from other agencies will be needed prior to issuance of a permit.  </w:t>
      </w:r>
    </w:p>
    <w:p w14:paraId="28DE5A59" w14:textId="77777777" w:rsidR="006328D0" w:rsidRPr="00ED1823" w:rsidRDefault="006328D0" w:rsidP="00ED1823">
      <w:pPr>
        <w:pStyle w:val="NoSpacing"/>
        <w:jc w:val="both"/>
        <w:rPr>
          <w:rFonts w:ascii="Helvetica" w:hAnsi="Helvetica" w:cstheme="minorHAnsi"/>
          <w:b/>
          <w:bCs/>
          <w:color w:val="808080" w:themeColor="background1" w:themeShade="80"/>
          <w:sz w:val="24"/>
          <w:szCs w:val="24"/>
        </w:rPr>
      </w:pPr>
    </w:p>
    <w:p w14:paraId="2998ED19" w14:textId="252C4BE7" w:rsidR="00D22B29" w:rsidRPr="00ED1823" w:rsidRDefault="00D22B29" w:rsidP="00ED1823">
      <w:pPr>
        <w:pStyle w:val="NoSpacing"/>
        <w:jc w:val="both"/>
        <w:rPr>
          <w:rFonts w:ascii="Helvetica" w:hAnsi="Helvetica" w:cstheme="minorHAnsi"/>
          <w:b/>
          <w:bCs/>
          <w:color w:val="808080" w:themeColor="background1" w:themeShade="80"/>
          <w:sz w:val="24"/>
          <w:szCs w:val="24"/>
        </w:rPr>
      </w:pPr>
      <w:r w:rsidRPr="00ED1823">
        <w:rPr>
          <w:rFonts w:ascii="Helvetica" w:hAnsi="Helvetica" w:cstheme="minorHAnsi"/>
          <w:b/>
          <w:bCs/>
          <w:color w:val="808080" w:themeColor="background1" w:themeShade="80"/>
          <w:sz w:val="24"/>
          <w:szCs w:val="24"/>
        </w:rPr>
        <w:t>Item 5.  Report by Advisor Eugene Camozzi</w:t>
      </w:r>
    </w:p>
    <w:p w14:paraId="2F581327" w14:textId="09C612F7" w:rsidR="00F205B1" w:rsidRPr="00ED1823" w:rsidRDefault="001846E6" w:rsidP="00ED1823">
      <w:pPr>
        <w:pStyle w:val="NoSpacing"/>
        <w:jc w:val="both"/>
        <w:rPr>
          <w:rFonts w:ascii="Helvetica" w:hAnsi="Helvetica" w:cstheme="minorHAnsi"/>
          <w:sz w:val="24"/>
          <w:szCs w:val="24"/>
        </w:rPr>
      </w:pPr>
      <w:r>
        <w:rPr>
          <w:rFonts w:ascii="Helvetica" w:hAnsi="Helvetica" w:cstheme="minorHAnsi"/>
          <w:sz w:val="24"/>
          <w:szCs w:val="24"/>
        </w:rPr>
        <w:t xml:space="preserve">Advisor Camozzi was not present. </w:t>
      </w:r>
    </w:p>
    <w:p w14:paraId="473D0FF6" w14:textId="77777777" w:rsidR="009C0B9D" w:rsidRPr="00ED1823" w:rsidRDefault="009C0B9D" w:rsidP="00ED1823">
      <w:pPr>
        <w:pStyle w:val="NoSpacing"/>
        <w:jc w:val="both"/>
        <w:rPr>
          <w:rFonts w:ascii="Helvetica" w:hAnsi="Helvetica" w:cstheme="minorHAnsi"/>
          <w:b/>
          <w:bCs/>
          <w:color w:val="808080" w:themeColor="background1" w:themeShade="80"/>
          <w:sz w:val="24"/>
          <w:szCs w:val="24"/>
        </w:rPr>
      </w:pPr>
    </w:p>
    <w:p w14:paraId="502EB8B2" w14:textId="13D28E5B" w:rsidR="00D22B29" w:rsidRPr="00ED1823" w:rsidRDefault="00D22B29" w:rsidP="00ED1823">
      <w:pPr>
        <w:pStyle w:val="NoSpacing"/>
        <w:jc w:val="both"/>
        <w:rPr>
          <w:rFonts w:ascii="Helvetica" w:hAnsi="Helvetica" w:cstheme="minorHAnsi"/>
          <w:b/>
          <w:bCs/>
          <w:color w:val="808080" w:themeColor="background1" w:themeShade="80"/>
          <w:sz w:val="24"/>
          <w:szCs w:val="24"/>
        </w:rPr>
      </w:pPr>
      <w:r w:rsidRPr="00ED1823">
        <w:rPr>
          <w:rFonts w:ascii="Helvetica" w:hAnsi="Helvetica" w:cstheme="minorHAnsi"/>
          <w:b/>
          <w:bCs/>
          <w:color w:val="808080" w:themeColor="background1" w:themeShade="80"/>
          <w:sz w:val="24"/>
          <w:szCs w:val="24"/>
        </w:rPr>
        <w:t>Item 6.  Report by Advisor Mike Martini</w:t>
      </w:r>
    </w:p>
    <w:p w14:paraId="1A3743EB" w14:textId="05CBE6EA" w:rsidR="001846E6" w:rsidRDefault="00ED1823" w:rsidP="008A5275">
      <w:pPr>
        <w:pStyle w:val="NoSpacing"/>
        <w:jc w:val="both"/>
        <w:rPr>
          <w:rFonts w:ascii="Helvetica" w:hAnsi="Helvetica" w:cstheme="minorHAnsi"/>
          <w:sz w:val="24"/>
          <w:szCs w:val="24"/>
        </w:rPr>
      </w:pPr>
      <w:r w:rsidRPr="00ED1823">
        <w:rPr>
          <w:rFonts w:ascii="Helvetica" w:hAnsi="Helvetica" w:cstheme="minorHAnsi"/>
          <w:sz w:val="24"/>
          <w:szCs w:val="24"/>
        </w:rPr>
        <w:t xml:space="preserve">Advisor </w:t>
      </w:r>
      <w:r w:rsidR="008864B6" w:rsidRPr="00ED1823">
        <w:rPr>
          <w:rFonts w:ascii="Helvetica" w:hAnsi="Helvetica" w:cstheme="minorHAnsi"/>
          <w:sz w:val="24"/>
          <w:szCs w:val="24"/>
        </w:rPr>
        <w:t>Martini</w:t>
      </w:r>
      <w:r w:rsidRPr="00ED1823">
        <w:rPr>
          <w:rFonts w:ascii="Helvetica" w:hAnsi="Helvetica" w:cstheme="minorHAnsi"/>
          <w:sz w:val="24"/>
          <w:szCs w:val="24"/>
        </w:rPr>
        <w:t xml:space="preserve"> </w:t>
      </w:r>
      <w:r w:rsidR="008A5275">
        <w:rPr>
          <w:rFonts w:ascii="Helvetica" w:hAnsi="Helvetica" w:cstheme="minorHAnsi"/>
          <w:sz w:val="24"/>
          <w:szCs w:val="24"/>
        </w:rPr>
        <w:t>shared that the majority of his time is being spent on the Alexander Valley Water District formation.   A lot of farmers</w:t>
      </w:r>
      <w:r w:rsidR="001846E6">
        <w:rPr>
          <w:rFonts w:ascii="Helvetica" w:hAnsi="Helvetica" w:cstheme="minorHAnsi"/>
          <w:sz w:val="24"/>
          <w:szCs w:val="24"/>
        </w:rPr>
        <w:t xml:space="preserve"> in this</w:t>
      </w:r>
      <w:r w:rsidR="008A5275">
        <w:rPr>
          <w:rFonts w:ascii="Helvetica" w:hAnsi="Helvetica" w:cstheme="minorHAnsi"/>
          <w:sz w:val="24"/>
          <w:szCs w:val="24"/>
        </w:rPr>
        <w:t xml:space="preserve"> County do not have a voice</w:t>
      </w:r>
      <w:r w:rsidR="001846E6">
        <w:rPr>
          <w:rFonts w:ascii="Helvetica" w:hAnsi="Helvetica" w:cstheme="minorHAnsi"/>
          <w:sz w:val="24"/>
          <w:szCs w:val="24"/>
        </w:rPr>
        <w:t xml:space="preserve"> in public policy development</w:t>
      </w:r>
      <w:r w:rsidR="008A5275">
        <w:rPr>
          <w:rFonts w:ascii="Helvetica" w:hAnsi="Helvetica" w:cstheme="minorHAnsi"/>
          <w:sz w:val="24"/>
          <w:szCs w:val="24"/>
        </w:rPr>
        <w:t xml:space="preserve">.  </w:t>
      </w:r>
      <w:r w:rsidR="001846E6">
        <w:rPr>
          <w:rFonts w:ascii="Helvetica" w:hAnsi="Helvetica" w:cstheme="minorHAnsi"/>
          <w:sz w:val="24"/>
          <w:szCs w:val="24"/>
        </w:rPr>
        <w:t xml:space="preserve">Case in point, the Santa Rosa Plain (no seat at the GSA table for ag, other than the RCD) and now </w:t>
      </w:r>
      <w:r w:rsidR="008A5275">
        <w:rPr>
          <w:rFonts w:ascii="Helvetica" w:hAnsi="Helvetica" w:cstheme="minorHAnsi"/>
          <w:sz w:val="24"/>
          <w:szCs w:val="24"/>
        </w:rPr>
        <w:t>A</w:t>
      </w:r>
      <w:r w:rsidR="001846E6">
        <w:rPr>
          <w:rFonts w:ascii="Helvetica" w:hAnsi="Helvetica" w:cstheme="minorHAnsi"/>
          <w:sz w:val="24"/>
          <w:szCs w:val="24"/>
        </w:rPr>
        <w:t xml:space="preserve">lexander </w:t>
      </w:r>
      <w:r w:rsidR="008A5275">
        <w:rPr>
          <w:rFonts w:ascii="Helvetica" w:hAnsi="Helvetica" w:cstheme="minorHAnsi"/>
          <w:sz w:val="24"/>
          <w:szCs w:val="24"/>
        </w:rPr>
        <w:t>V</w:t>
      </w:r>
      <w:r w:rsidR="001846E6">
        <w:rPr>
          <w:rFonts w:ascii="Helvetica" w:hAnsi="Helvetica" w:cstheme="minorHAnsi"/>
          <w:sz w:val="24"/>
          <w:szCs w:val="24"/>
        </w:rPr>
        <w:t>alley.  The lack of representation in Alexander Valley became glaringly apparent as the Potter Valley discussion</w:t>
      </w:r>
      <w:r w:rsidR="000B27C6">
        <w:rPr>
          <w:rFonts w:ascii="Helvetica" w:hAnsi="Helvetica" w:cstheme="minorHAnsi"/>
          <w:sz w:val="24"/>
          <w:szCs w:val="24"/>
        </w:rPr>
        <w:t>s</w:t>
      </w:r>
      <w:r w:rsidR="001846E6">
        <w:rPr>
          <w:rFonts w:ascii="Helvetica" w:hAnsi="Helvetica" w:cstheme="minorHAnsi"/>
          <w:sz w:val="24"/>
          <w:szCs w:val="24"/>
        </w:rPr>
        <w:t xml:space="preserve"> got underway.  </w:t>
      </w:r>
      <w:r w:rsidR="008A5275">
        <w:rPr>
          <w:rFonts w:ascii="Helvetica" w:hAnsi="Helvetica" w:cstheme="minorHAnsi"/>
          <w:sz w:val="24"/>
          <w:szCs w:val="24"/>
        </w:rPr>
        <w:t xml:space="preserve"> </w:t>
      </w:r>
    </w:p>
    <w:p w14:paraId="7873A4C2" w14:textId="77777777" w:rsidR="001846E6" w:rsidRDefault="001846E6" w:rsidP="008A5275">
      <w:pPr>
        <w:pStyle w:val="NoSpacing"/>
        <w:jc w:val="both"/>
        <w:rPr>
          <w:rFonts w:ascii="Helvetica" w:hAnsi="Helvetica" w:cstheme="minorHAnsi"/>
          <w:sz w:val="24"/>
          <w:szCs w:val="24"/>
        </w:rPr>
      </w:pPr>
    </w:p>
    <w:p w14:paraId="53ED7074" w14:textId="56424801" w:rsidR="00480869" w:rsidRDefault="001846E6" w:rsidP="008A5275">
      <w:pPr>
        <w:pStyle w:val="NoSpacing"/>
        <w:jc w:val="both"/>
        <w:rPr>
          <w:rFonts w:ascii="Helvetica" w:hAnsi="Helvetica" w:cstheme="minorHAnsi"/>
          <w:sz w:val="24"/>
          <w:szCs w:val="24"/>
        </w:rPr>
      </w:pPr>
      <w:r>
        <w:rPr>
          <w:rFonts w:ascii="Helvetica" w:hAnsi="Helvetica" w:cstheme="minorHAnsi"/>
          <w:sz w:val="24"/>
          <w:szCs w:val="24"/>
        </w:rPr>
        <w:t>The farmers in</w:t>
      </w:r>
      <w:r w:rsidR="000B27C6">
        <w:rPr>
          <w:rFonts w:ascii="Helvetica" w:hAnsi="Helvetica" w:cstheme="minorHAnsi"/>
          <w:sz w:val="24"/>
          <w:szCs w:val="24"/>
        </w:rPr>
        <w:t xml:space="preserve"> the Alexander Valley</w:t>
      </w:r>
      <w:r>
        <w:rPr>
          <w:rFonts w:ascii="Helvetica" w:hAnsi="Helvetica" w:cstheme="minorHAnsi"/>
          <w:sz w:val="24"/>
          <w:szCs w:val="24"/>
        </w:rPr>
        <w:t xml:space="preserve"> are opening their eyes to the fact that water availability related to the outcomes of the Potter Valley project will have material impact on their ability to farm. </w:t>
      </w:r>
      <w:r w:rsidR="008A5275">
        <w:rPr>
          <w:rFonts w:ascii="Helvetica" w:hAnsi="Helvetica" w:cstheme="minorHAnsi"/>
          <w:sz w:val="24"/>
          <w:szCs w:val="24"/>
        </w:rPr>
        <w:t xml:space="preserve"> </w:t>
      </w:r>
      <w:r>
        <w:rPr>
          <w:rFonts w:ascii="Helvetica" w:hAnsi="Helvetica" w:cstheme="minorHAnsi"/>
          <w:sz w:val="24"/>
          <w:szCs w:val="24"/>
        </w:rPr>
        <w:t xml:space="preserve">The diversion related to the historic project </w:t>
      </w:r>
      <w:r w:rsidR="008A5275">
        <w:rPr>
          <w:rFonts w:ascii="Helvetica" w:hAnsi="Helvetica" w:cstheme="minorHAnsi"/>
          <w:sz w:val="24"/>
          <w:szCs w:val="24"/>
        </w:rPr>
        <w:t xml:space="preserve">is a significant contributor to </w:t>
      </w:r>
      <w:r w:rsidR="001257DD">
        <w:rPr>
          <w:rFonts w:ascii="Helvetica" w:hAnsi="Helvetica" w:cstheme="minorHAnsi"/>
          <w:sz w:val="24"/>
          <w:szCs w:val="24"/>
        </w:rPr>
        <w:t xml:space="preserve">the upper </w:t>
      </w:r>
      <w:r w:rsidR="008A5275">
        <w:rPr>
          <w:rFonts w:ascii="Helvetica" w:hAnsi="Helvetica" w:cstheme="minorHAnsi"/>
          <w:sz w:val="24"/>
          <w:szCs w:val="24"/>
        </w:rPr>
        <w:t>Russian River flows.   Sonoma Water,</w:t>
      </w:r>
      <w:r w:rsidR="001257DD">
        <w:rPr>
          <w:rFonts w:ascii="Helvetica" w:hAnsi="Helvetica" w:cstheme="minorHAnsi"/>
          <w:sz w:val="24"/>
          <w:szCs w:val="24"/>
        </w:rPr>
        <w:t xml:space="preserve"> The Mendocino County</w:t>
      </w:r>
      <w:r w:rsidR="008A5275">
        <w:rPr>
          <w:rFonts w:ascii="Helvetica" w:hAnsi="Helvetica" w:cstheme="minorHAnsi"/>
          <w:sz w:val="24"/>
          <w:szCs w:val="24"/>
        </w:rPr>
        <w:t xml:space="preserve"> Inland</w:t>
      </w:r>
      <w:r w:rsidR="001257DD">
        <w:rPr>
          <w:rFonts w:ascii="Helvetica" w:hAnsi="Helvetica" w:cstheme="minorHAnsi"/>
          <w:sz w:val="24"/>
          <w:szCs w:val="24"/>
        </w:rPr>
        <w:t xml:space="preserve"> Water and Power Commission </w:t>
      </w:r>
      <w:r w:rsidR="008A5275">
        <w:rPr>
          <w:rFonts w:ascii="Helvetica" w:hAnsi="Helvetica" w:cstheme="minorHAnsi"/>
          <w:sz w:val="24"/>
          <w:szCs w:val="24"/>
        </w:rPr>
        <w:t>and</w:t>
      </w:r>
      <w:r w:rsidR="001257DD">
        <w:rPr>
          <w:rFonts w:ascii="Helvetica" w:hAnsi="Helvetica" w:cstheme="minorHAnsi"/>
          <w:sz w:val="24"/>
          <w:szCs w:val="24"/>
        </w:rPr>
        <w:t xml:space="preserve"> the </w:t>
      </w:r>
      <w:r w:rsidR="008A5275">
        <w:rPr>
          <w:rFonts w:ascii="Helvetica" w:hAnsi="Helvetica" w:cstheme="minorHAnsi"/>
          <w:sz w:val="24"/>
          <w:szCs w:val="24"/>
        </w:rPr>
        <w:t xml:space="preserve"> Round Valley </w:t>
      </w:r>
      <w:r w:rsidR="001257DD">
        <w:rPr>
          <w:rFonts w:ascii="Helvetica" w:hAnsi="Helvetica" w:cstheme="minorHAnsi"/>
          <w:sz w:val="24"/>
          <w:szCs w:val="24"/>
        </w:rPr>
        <w:t xml:space="preserve">Indian Tribe </w:t>
      </w:r>
      <w:r w:rsidR="008A5275">
        <w:rPr>
          <w:rFonts w:ascii="Helvetica" w:hAnsi="Helvetica" w:cstheme="minorHAnsi"/>
          <w:sz w:val="24"/>
          <w:szCs w:val="24"/>
        </w:rPr>
        <w:t xml:space="preserve">put forth a proposal to PGE to operate the diversion from the Eel.  </w:t>
      </w:r>
      <w:r w:rsidR="001257DD">
        <w:rPr>
          <w:rFonts w:ascii="Helvetica" w:hAnsi="Helvetica" w:cstheme="minorHAnsi"/>
          <w:sz w:val="24"/>
          <w:szCs w:val="24"/>
        </w:rPr>
        <w:t xml:space="preserve"> </w:t>
      </w:r>
      <w:r w:rsidR="000B27C6">
        <w:rPr>
          <w:rFonts w:ascii="Helvetica" w:hAnsi="Helvetica" w:cstheme="minorHAnsi"/>
          <w:sz w:val="24"/>
          <w:szCs w:val="24"/>
        </w:rPr>
        <w:t xml:space="preserve">The  outcomes of that partnership </w:t>
      </w:r>
      <w:r w:rsidR="001257DD">
        <w:rPr>
          <w:rFonts w:ascii="Helvetica" w:hAnsi="Helvetica" w:cstheme="minorHAnsi"/>
          <w:sz w:val="24"/>
          <w:szCs w:val="24"/>
        </w:rPr>
        <w:t xml:space="preserve">would potentially allow for a more reliable </w:t>
      </w:r>
      <w:r w:rsidR="000B27C6">
        <w:rPr>
          <w:rFonts w:ascii="Helvetica" w:hAnsi="Helvetica" w:cstheme="minorHAnsi"/>
          <w:sz w:val="24"/>
          <w:szCs w:val="24"/>
        </w:rPr>
        <w:t xml:space="preserve">future </w:t>
      </w:r>
      <w:r w:rsidR="001257DD">
        <w:rPr>
          <w:rFonts w:ascii="Helvetica" w:hAnsi="Helvetica" w:cstheme="minorHAnsi"/>
          <w:sz w:val="24"/>
          <w:szCs w:val="24"/>
        </w:rPr>
        <w:t>water supply</w:t>
      </w:r>
      <w:r w:rsidR="000B27C6">
        <w:rPr>
          <w:rFonts w:ascii="Helvetica" w:hAnsi="Helvetica" w:cstheme="minorHAnsi"/>
          <w:sz w:val="24"/>
          <w:szCs w:val="24"/>
        </w:rPr>
        <w:t xml:space="preserve">. </w:t>
      </w:r>
      <w:r w:rsidR="001257DD">
        <w:rPr>
          <w:rFonts w:ascii="Helvetica" w:hAnsi="Helvetica" w:cstheme="minorHAnsi"/>
          <w:sz w:val="24"/>
          <w:szCs w:val="24"/>
        </w:rPr>
        <w:t xml:space="preserve"> </w:t>
      </w:r>
      <w:r w:rsidR="000B27C6">
        <w:rPr>
          <w:rFonts w:ascii="Helvetica" w:hAnsi="Helvetica" w:cstheme="minorHAnsi"/>
          <w:sz w:val="24"/>
          <w:szCs w:val="24"/>
        </w:rPr>
        <w:t xml:space="preserve">There are so many questions related to </w:t>
      </w:r>
      <w:r w:rsidR="001257DD">
        <w:rPr>
          <w:rFonts w:ascii="Helvetica" w:hAnsi="Helvetica" w:cstheme="minorHAnsi"/>
          <w:sz w:val="24"/>
          <w:szCs w:val="24"/>
        </w:rPr>
        <w:t xml:space="preserve">the </w:t>
      </w:r>
      <w:r w:rsidR="000B27C6">
        <w:rPr>
          <w:rFonts w:ascii="Helvetica" w:hAnsi="Helvetica" w:cstheme="minorHAnsi"/>
          <w:sz w:val="24"/>
          <w:szCs w:val="24"/>
        </w:rPr>
        <w:t>d</w:t>
      </w:r>
      <w:r w:rsidR="001257DD">
        <w:rPr>
          <w:rFonts w:ascii="Helvetica" w:hAnsi="Helvetica" w:cstheme="minorHAnsi"/>
          <w:sz w:val="24"/>
          <w:szCs w:val="24"/>
        </w:rPr>
        <w:t>ecommission</w:t>
      </w:r>
      <w:r w:rsidR="000B27C6">
        <w:rPr>
          <w:rFonts w:ascii="Helvetica" w:hAnsi="Helvetica" w:cstheme="minorHAnsi"/>
          <w:sz w:val="24"/>
          <w:szCs w:val="24"/>
        </w:rPr>
        <w:t>ing process</w:t>
      </w:r>
      <w:r w:rsidR="001257DD">
        <w:rPr>
          <w:rFonts w:ascii="Helvetica" w:hAnsi="Helvetica" w:cstheme="minorHAnsi"/>
          <w:sz w:val="24"/>
          <w:szCs w:val="24"/>
        </w:rPr>
        <w:t xml:space="preserve">.  But, due to the lack of a quasi-government agriculture entity, Sonoma County ag does not have the ability to participate in the conversations.  </w:t>
      </w:r>
    </w:p>
    <w:p w14:paraId="7CD24567" w14:textId="29BD838B" w:rsidR="008A5275" w:rsidRDefault="008A5275" w:rsidP="008A5275">
      <w:pPr>
        <w:pStyle w:val="NoSpacing"/>
        <w:jc w:val="both"/>
        <w:rPr>
          <w:rFonts w:ascii="Helvetica" w:hAnsi="Helvetica" w:cstheme="minorHAnsi"/>
          <w:sz w:val="24"/>
          <w:szCs w:val="24"/>
        </w:rPr>
      </w:pPr>
    </w:p>
    <w:p w14:paraId="666C408A" w14:textId="0A100ACA" w:rsidR="008A5275" w:rsidRDefault="001257DD" w:rsidP="008A5275">
      <w:pPr>
        <w:pStyle w:val="NoSpacing"/>
        <w:jc w:val="both"/>
        <w:rPr>
          <w:rFonts w:ascii="Helvetica" w:hAnsi="Helvetica" w:cstheme="minorHAnsi"/>
          <w:sz w:val="24"/>
          <w:szCs w:val="24"/>
        </w:rPr>
      </w:pPr>
      <w:r>
        <w:rPr>
          <w:rFonts w:ascii="Helvetica" w:hAnsi="Helvetica" w:cstheme="minorHAnsi"/>
          <w:sz w:val="24"/>
          <w:szCs w:val="24"/>
        </w:rPr>
        <w:t>Based upon that need, and many other needs to manage water in the Alexander Valley, a group of ag interests in the northern portion of the Russian River</w:t>
      </w:r>
      <w:r w:rsidR="008A5275">
        <w:rPr>
          <w:rFonts w:ascii="Helvetica" w:hAnsi="Helvetica" w:cstheme="minorHAnsi"/>
          <w:sz w:val="24"/>
          <w:szCs w:val="24"/>
        </w:rPr>
        <w:t xml:space="preserve"> have </w:t>
      </w:r>
      <w:r>
        <w:rPr>
          <w:rFonts w:ascii="Helvetica" w:hAnsi="Helvetica" w:cstheme="minorHAnsi"/>
          <w:sz w:val="24"/>
          <w:szCs w:val="24"/>
        </w:rPr>
        <w:t>applied for District formation</w:t>
      </w:r>
      <w:r w:rsidR="008A5275">
        <w:rPr>
          <w:rFonts w:ascii="Helvetica" w:hAnsi="Helvetica" w:cstheme="minorHAnsi"/>
          <w:sz w:val="24"/>
          <w:szCs w:val="24"/>
        </w:rPr>
        <w:t xml:space="preserve"> to </w:t>
      </w:r>
      <w:r w:rsidR="000B27C6">
        <w:rPr>
          <w:rFonts w:ascii="Helvetica" w:hAnsi="Helvetica" w:cstheme="minorHAnsi"/>
          <w:sz w:val="24"/>
          <w:szCs w:val="24"/>
        </w:rPr>
        <w:t xml:space="preserve">the </w:t>
      </w:r>
      <w:r w:rsidR="008A5275">
        <w:rPr>
          <w:rFonts w:ascii="Helvetica" w:hAnsi="Helvetica" w:cstheme="minorHAnsi"/>
          <w:sz w:val="24"/>
          <w:szCs w:val="24"/>
        </w:rPr>
        <w:t>L</w:t>
      </w:r>
      <w:r w:rsidR="000B27C6">
        <w:rPr>
          <w:rFonts w:ascii="Helvetica" w:hAnsi="Helvetica" w:cstheme="minorHAnsi"/>
          <w:sz w:val="24"/>
          <w:szCs w:val="24"/>
        </w:rPr>
        <w:t xml:space="preserve">ocal </w:t>
      </w:r>
      <w:r w:rsidR="008A5275">
        <w:rPr>
          <w:rFonts w:ascii="Helvetica" w:hAnsi="Helvetica" w:cstheme="minorHAnsi"/>
          <w:sz w:val="24"/>
          <w:szCs w:val="24"/>
        </w:rPr>
        <w:t>A</w:t>
      </w:r>
      <w:r w:rsidR="000B27C6">
        <w:rPr>
          <w:rFonts w:ascii="Helvetica" w:hAnsi="Helvetica" w:cstheme="minorHAnsi"/>
          <w:sz w:val="24"/>
          <w:szCs w:val="24"/>
        </w:rPr>
        <w:t xml:space="preserve">gency </w:t>
      </w:r>
      <w:r w:rsidR="008A5275">
        <w:rPr>
          <w:rFonts w:ascii="Helvetica" w:hAnsi="Helvetica" w:cstheme="minorHAnsi"/>
          <w:sz w:val="24"/>
          <w:szCs w:val="24"/>
        </w:rPr>
        <w:t>F</w:t>
      </w:r>
      <w:r w:rsidR="000B27C6">
        <w:rPr>
          <w:rFonts w:ascii="Helvetica" w:hAnsi="Helvetica" w:cstheme="minorHAnsi"/>
          <w:sz w:val="24"/>
          <w:szCs w:val="24"/>
        </w:rPr>
        <w:t xml:space="preserve">ormation </w:t>
      </w:r>
      <w:r w:rsidR="008A5275">
        <w:rPr>
          <w:rFonts w:ascii="Helvetica" w:hAnsi="Helvetica" w:cstheme="minorHAnsi"/>
          <w:sz w:val="24"/>
          <w:szCs w:val="24"/>
        </w:rPr>
        <w:t>C</w:t>
      </w:r>
      <w:r w:rsidR="000B27C6">
        <w:rPr>
          <w:rFonts w:ascii="Helvetica" w:hAnsi="Helvetica" w:cstheme="minorHAnsi"/>
          <w:sz w:val="24"/>
          <w:szCs w:val="24"/>
        </w:rPr>
        <w:t>ommission (LAFCO.</w:t>
      </w:r>
      <w:r w:rsidR="008A5275">
        <w:rPr>
          <w:rFonts w:ascii="Helvetica" w:hAnsi="Helvetica" w:cstheme="minorHAnsi"/>
          <w:sz w:val="24"/>
          <w:szCs w:val="24"/>
        </w:rPr>
        <w:t xml:space="preserve">  </w:t>
      </w:r>
      <w:r>
        <w:rPr>
          <w:rFonts w:ascii="Helvetica" w:hAnsi="Helvetica" w:cstheme="minorHAnsi"/>
          <w:sz w:val="24"/>
          <w:szCs w:val="24"/>
        </w:rPr>
        <w:t xml:space="preserve">LAFCO staff </w:t>
      </w:r>
      <w:r w:rsidR="008A5275">
        <w:rPr>
          <w:rFonts w:ascii="Helvetica" w:hAnsi="Helvetica" w:cstheme="minorHAnsi"/>
          <w:sz w:val="24"/>
          <w:szCs w:val="24"/>
        </w:rPr>
        <w:t xml:space="preserve">has </w:t>
      </w:r>
      <w:r>
        <w:rPr>
          <w:rFonts w:ascii="Helvetica" w:hAnsi="Helvetica" w:cstheme="minorHAnsi"/>
          <w:sz w:val="24"/>
          <w:szCs w:val="24"/>
        </w:rPr>
        <w:t xml:space="preserve">not shown </w:t>
      </w:r>
      <w:r w:rsidR="008A5275">
        <w:rPr>
          <w:rFonts w:ascii="Helvetica" w:hAnsi="Helvetica" w:cstheme="minorHAnsi"/>
          <w:sz w:val="24"/>
          <w:szCs w:val="24"/>
        </w:rPr>
        <w:t xml:space="preserve"> </w:t>
      </w:r>
      <w:r>
        <w:rPr>
          <w:rFonts w:ascii="Helvetica" w:hAnsi="Helvetica" w:cstheme="minorHAnsi"/>
          <w:sz w:val="24"/>
          <w:szCs w:val="24"/>
        </w:rPr>
        <w:t xml:space="preserve">a great deal of </w:t>
      </w:r>
      <w:r w:rsidR="008A5275">
        <w:rPr>
          <w:rFonts w:ascii="Helvetica" w:hAnsi="Helvetica" w:cstheme="minorHAnsi"/>
          <w:sz w:val="24"/>
          <w:szCs w:val="24"/>
        </w:rPr>
        <w:t>interest in supporting NBWD and or the Alexander Valley District formation</w:t>
      </w:r>
      <w:r>
        <w:rPr>
          <w:rFonts w:ascii="Helvetica" w:hAnsi="Helvetica" w:cstheme="minorHAnsi"/>
          <w:sz w:val="24"/>
          <w:szCs w:val="24"/>
        </w:rPr>
        <w:t xml:space="preserve"> to fill that agriculture representation gap</w:t>
      </w:r>
      <w:r w:rsidR="008A5275">
        <w:rPr>
          <w:rFonts w:ascii="Helvetica" w:hAnsi="Helvetica" w:cstheme="minorHAnsi"/>
          <w:sz w:val="24"/>
          <w:szCs w:val="24"/>
        </w:rPr>
        <w:t>. We have been in contact wit</w:t>
      </w:r>
      <w:r>
        <w:rPr>
          <w:rFonts w:ascii="Helvetica" w:hAnsi="Helvetica" w:cstheme="minorHAnsi"/>
          <w:sz w:val="24"/>
          <w:szCs w:val="24"/>
        </w:rPr>
        <w:t>h LAFCO staff and</w:t>
      </w:r>
      <w:r w:rsidR="008A5275">
        <w:rPr>
          <w:rFonts w:ascii="Helvetica" w:hAnsi="Helvetica" w:cstheme="minorHAnsi"/>
          <w:sz w:val="24"/>
          <w:szCs w:val="24"/>
        </w:rPr>
        <w:t xml:space="preserve"> the polic</w:t>
      </w:r>
      <w:r>
        <w:rPr>
          <w:rFonts w:ascii="Helvetica" w:hAnsi="Helvetica" w:cstheme="minorHAnsi"/>
          <w:sz w:val="24"/>
          <w:szCs w:val="24"/>
        </w:rPr>
        <w:t>ies for moving forward will be</w:t>
      </w:r>
      <w:r w:rsidR="008A5275">
        <w:rPr>
          <w:rFonts w:ascii="Helvetica" w:hAnsi="Helvetica" w:cstheme="minorHAnsi"/>
          <w:sz w:val="24"/>
          <w:szCs w:val="24"/>
        </w:rPr>
        <w:t xml:space="preserve"> discussed at the No</w:t>
      </w:r>
      <w:r>
        <w:rPr>
          <w:rFonts w:ascii="Helvetica" w:hAnsi="Helvetica" w:cstheme="minorHAnsi"/>
          <w:sz w:val="24"/>
          <w:szCs w:val="24"/>
        </w:rPr>
        <w:t xml:space="preserve">vember 2023 </w:t>
      </w:r>
      <w:r w:rsidR="008A5275">
        <w:rPr>
          <w:rFonts w:ascii="Helvetica" w:hAnsi="Helvetica" w:cstheme="minorHAnsi"/>
          <w:sz w:val="24"/>
          <w:szCs w:val="24"/>
        </w:rPr>
        <w:t>meeting</w:t>
      </w:r>
      <w:r>
        <w:rPr>
          <w:rFonts w:ascii="Helvetica" w:hAnsi="Helvetica" w:cstheme="minorHAnsi"/>
          <w:sz w:val="24"/>
          <w:szCs w:val="24"/>
        </w:rPr>
        <w:t xml:space="preserve">.   I will report back after that meeting. I will also share their thoughts on expansion of the NBWD to fill that need in Alexander Valley. </w:t>
      </w:r>
      <w:r w:rsidR="008A5275">
        <w:rPr>
          <w:rFonts w:ascii="Helvetica" w:hAnsi="Helvetica" w:cstheme="minorHAnsi"/>
          <w:sz w:val="24"/>
          <w:szCs w:val="24"/>
        </w:rPr>
        <w:t xml:space="preserve"> </w:t>
      </w:r>
    </w:p>
    <w:p w14:paraId="6605DFC1" w14:textId="77777777" w:rsidR="008A5275" w:rsidRPr="00ED1823" w:rsidRDefault="008A5275" w:rsidP="008A5275">
      <w:pPr>
        <w:pStyle w:val="NoSpacing"/>
        <w:jc w:val="both"/>
        <w:rPr>
          <w:rFonts w:ascii="Helvetica" w:hAnsi="Helvetica" w:cstheme="minorHAnsi"/>
          <w:sz w:val="24"/>
          <w:szCs w:val="24"/>
        </w:rPr>
      </w:pPr>
    </w:p>
    <w:p w14:paraId="2711BB1B" w14:textId="77777777" w:rsidR="001257DD" w:rsidRDefault="00B81F61" w:rsidP="001257DD">
      <w:pPr>
        <w:spacing w:line="240" w:lineRule="auto"/>
        <w:rPr>
          <w:rFonts w:cstheme="minorHAnsi"/>
          <w:b/>
          <w:bCs/>
          <w:color w:val="808080" w:themeColor="background1" w:themeShade="80"/>
          <w:sz w:val="24"/>
          <w:szCs w:val="24"/>
        </w:rPr>
      </w:pPr>
      <w:bookmarkStart w:id="0" w:name="_Hlk116560454"/>
      <w:r w:rsidRPr="00B50949">
        <w:rPr>
          <w:rFonts w:cstheme="minorHAnsi"/>
          <w:b/>
          <w:bCs/>
          <w:color w:val="808080" w:themeColor="background1" w:themeShade="80"/>
          <w:sz w:val="24"/>
          <w:szCs w:val="24"/>
        </w:rPr>
        <w:t xml:space="preserve">Item </w:t>
      </w:r>
      <w:r>
        <w:rPr>
          <w:rFonts w:cstheme="minorHAnsi"/>
          <w:b/>
          <w:bCs/>
          <w:color w:val="808080" w:themeColor="background1" w:themeShade="80"/>
          <w:sz w:val="24"/>
          <w:szCs w:val="24"/>
        </w:rPr>
        <w:t>7</w:t>
      </w:r>
      <w:r w:rsidRPr="00B50949">
        <w:rPr>
          <w:rFonts w:cstheme="minorHAnsi"/>
          <w:b/>
          <w:bCs/>
          <w:color w:val="808080" w:themeColor="background1" w:themeShade="80"/>
          <w:sz w:val="24"/>
          <w:szCs w:val="24"/>
        </w:rPr>
        <w:t>:  Report of</w:t>
      </w:r>
      <w:r>
        <w:rPr>
          <w:rFonts w:cstheme="minorHAnsi"/>
          <w:b/>
          <w:bCs/>
          <w:color w:val="808080" w:themeColor="background1" w:themeShade="80"/>
          <w:sz w:val="24"/>
          <w:szCs w:val="24"/>
        </w:rPr>
        <w:t xml:space="preserve"> Technical Advisor Tamayo</w:t>
      </w:r>
    </w:p>
    <w:p w14:paraId="49A81190" w14:textId="1866492B" w:rsidR="00CF1357" w:rsidRPr="001257DD" w:rsidRDefault="00C01A53" w:rsidP="001257DD">
      <w:pPr>
        <w:spacing w:line="240" w:lineRule="auto"/>
        <w:rPr>
          <w:rFonts w:cstheme="minorHAnsi"/>
          <w:b/>
          <w:bCs/>
          <w:color w:val="808080" w:themeColor="background1" w:themeShade="80"/>
          <w:sz w:val="24"/>
          <w:szCs w:val="24"/>
        </w:rPr>
      </w:pPr>
      <w:r w:rsidRPr="00C01A53">
        <w:rPr>
          <w:rFonts w:ascii="Helvetica" w:hAnsi="Helvetica" w:cstheme="minorHAnsi"/>
          <w:sz w:val="24"/>
          <w:szCs w:val="24"/>
        </w:rPr>
        <w:t>Advisor Tamayo</w:t>
      </w:r>
      <w:r w:rsidR="00416EAA">
        <w:rPr>
          <w:rFonts w:ascii="Helvetica" w:hAnsi="Helvetica" w:cstheme="minorHAnsi"/>
          <w:sz w:val="24"/>
          <w:szCs w:val="24"/>
        </w:rPr>
        <w:t xml:space="preserve"> was not present.</w:t>
      </w:r>
    </w:p>
    <w:p w14:paraId="6AC897F1" w14:textId="0A5B929C" w:rsidR="0086093C" w:rsidRPr="00416EAA" w:rsidRDefault="00B81F61" w:rsidP="00416EAA">
      <w:pPr>
        <w:pStyle w:val="ListParagraph"/>
        <w:numPr>
          <w:ilvl w:val="0"/>
          <w:numId w:val="50"/>
        </w:numPr>
        <w:rPr>
          <w:rFonts w:cstheme="minorHAnsi"/>
          <w:b/>
          <w:bCs/>
          <w:color w:val="000000" w:themeColor="text1"/>
          <w:sz w:val="24"/>
          <w:szCs w:val="24"/>
        </w:rPr>
      </w:pPr>
      <w:r w:rsidRPr="00416EAA">
        <w:rPr>
          <w:rFonts w:cstheme="minorHAnsi"/>
          <w:b/>
          <w:bCs/>
          <w:color w:val="000000" w:themeColor="text1"/>
          <w:sz w:val="24"/>
          <w:szCs w:val="24"/>
        </w:rPr>
        <w:t>ADJOURNMENT</w:t>
      </w:r>
    </w:p>
    <w:p w14:paraId="72B84024" w14:textId="7BF92F74" w:rsidR="001D70ED" w:rsidRPr="001D70ED" w:rsidRDefault="00A46A05" w:rsidP="00CF1357">
      <w:pPr>
        <w:rPr>
          <w:rFonts w:ascii="Helvetica" w:hAnsi="Helvetica" w:cstheme="minorHAnsi"/>
          <w:color w:val="000000" w:themeColor="text1"/>
          <w:sz w:val="24"/>
          <w:szCs w:val="24"/>
        </w:rPr>
      </w:pPr>
      <w:r w:rsidRPr="001D70ED">
        <w:rPr>
          <w:rFonts w:ascii="Helvetica" w:hAnsi="Helvetica" w:cstheme="minorHAnsi"/>
          <w:color w:val="000000" w:themeColor="text1"/>
          <w:sz w:val="24"/>
          <w:szCs w:val="24"/>
        </w:rPr>
        <w:t xml:space="preserve">With no other business to discuss, Director </w:t>
      </w:r>
      <w:r w:rsidR="001D70ED" w:rsidRPr="001D70ED">
        <w:rPr>
          <w:rFonts w:ascii="Helvetica" w:hAnsi="Helvetica" w:cstheme="minorHAnsi"/>
          <w:color w:val="000000" w:themeColor="text1"/>
          <w:sz w:val="24"/>
          <w:szCs w:val="24"/>
        </w:rPr>
        <w:t>Wasem</w:t>
      </w:r>
      <w:r w:rsidR="003D5A1C" w:rsidRPr="001D70ED">
        <w:rPr>
          <w:rFonts w:ascii="Helvetica" w:hAnsi="Helvetica" w:cstheme="minorHAnsi"/>
          <w:color w:val="000000" w:themeColor="text1"/>
          <w:sz w:val="24"/>
          <w:szCs w:val="24"/>
        </w:rPr>
        <w:t xml:space="preserve"> made a motion to adjourn</w:t>
      </w:r>
      <w:r w:rsidR="001D70ED" w:rsidRPr="001D70ED">
        <w:rPr>
          <w:rFonts w:ascii="Helvetica" w:hAnsi="Helvetica" w:cstheme="minorHAnsi"/>
          <w:color w:val="000000" w:themeColor="text1"/>
          <w:sz w:val="24"/>
          <w:szCs w:val="24"/>
        </w:rPr>
        <w:t xml:space="preserve"> at 5:40</w:t>
      </w:r>
      <w:r w:rsidR="003D5A1C" w:rsidRPr="001D70ED">
        <w:rPr>
          <w:rFonts w:ascii="Helvetica" w:hAnsi="Helvetica" w:cstheme="minorHAnsi"/>
          <w:color w:val="000000" w:themeColor="text1"/>
          <w:sz w:val="24"/>
          <w:szCs w:val="24"/>
        </w:rPr>
        <w:t>.  Dir</w:t>
      </w:r>
      <w:r w:rsidR="001D70ED" w:rsidRPr="001D70ED">
        <w:rPr>
          <w:rFonts w:ascii="Helvetica" w:hAnsi="Helvetica" w:cstheme="minorHAnsi"/>
          <w:color w:val="000000" w:themeColor="text1"/>
          <w:sz w:val="24"/>
          <w:szCs w:val="24"/>
        </w:rPr>
        <w:t xml:space="preserve">ector </w:t>
      </w:r>
      <w:r w:rsidR="003D5A1C" w:rsidRPr="001D70ED">
        <w:rPr>
          <w:rFonts w:ascii="Helvetica" w:hAnsi="Helvetica" w:cstheme="minorHAnsi"/>
          <w:color w:val="000000" w:themeColor="text1"/>
          <w:sz w:val="24"/>
          <w:szCs w:val="24"/>
        </w:rPr>
        <w:t xml:space="preserve"> Sangiacomo seconded.   </w:t>
      </w:r>
    </w:p>
    <w:p w14:paraId="1FBAAF3B" w14:textId="003961B4" w:rsidR="001D70ED" w:rsidRPr="001D70ED" w:rsidRDefault="001D70ED" w:rsidP="001D70ED">
      <w:pPr>
        <w:rPr>
          <w:rFonts w:ascii="Helvetica" w:hAnsi="Helvetica" w:cstheme="minorHAnsi"/>
          <w:sz w:val="24"/>
          <w:szCs w:val="24"/>
        </w:rPr>
      </w:pPr>
      <w:r w:rsidRPr="001D70ED">
        <w:rPr>
          <w:rFonts w:ascii="Helvetica" w:hAnsi="Helvetica" w:cstheme="minorHAnsi"/>
          <w:color w:val="000000" w:themeColor="text1"/>
          <w:sz w:val="24"/>
          <w:szCs w:val="24"/>
        </w:rPr>
        <w:t xml:space="preserve">The next meeting will be held </w:t>
      </w:r>
      <w:r w:rsidR="00416EAA">
        <w:rPr>
          <w:rFonts w:ascii="Helvetica" w:hAnsi="Helvetica" w:cstheme="minorHAnsi"/>
          <w:color w:val="000000" w:themeColor="text1"/>
          <w:sz w:val="24"/>
          <w:szCs w:val="24"/>
        </w:rPr>
        <w:t>November</w:t>
      </w:r>
      <w:r w:rsidRPr="001D70ED">
        <w:rPr>
          <w:rFonts w:ascii="Helvetica" w:hAnsi="Helvetica" w:cstheme="minorHAnsi"/>
          <w:color w:val="000000" w:themeColor="text1"/>
          <w:sz w:val="24"/>
          <w:szCs w:val="24"/>
        </w:rPr>
        <w:t xml:space="preserve"> </w:t>
      </w:r>
      <w:r w:rsidR="000B27C6">
        <w:rPr>
          <w:rFonts w:ascii="Helvetica" w:hAnsi="Helvetica" w:cstheme="minorHAnsi"/>
          <w:color w:val="000000" w:themeColor="text1"/>
          <w:sz w:val="24"/>
          <w:szCs w:val="24"/>
        </w:rPr>
        <w:t>7th</w:t>
      </w:r>
      <w:r w:rsidRPr="001D70ED">
        <w:rPr>
          <w:rFonts w:ascii="Helvetica" w:hAnsi="Helvetica" w:cstheme="minorHAnsi"/>
          <w:color w:val="000000" w:themeColor="text1"/>
          <w:sz w:val="24"/>
          <w:szCs w:val="24"/>
        </w:rPr>
        <w:t xml:space="preserve">, </w:t>
      </w:r>
      <w:r w:rsidR="00F93963" w:rsidRPr="001D70ED">
        <w:rPr>
          <w:rFonts w:ascii="Helvetica" w:hAnsi="Helvetica" w:cstheme="minorHAnsi"/>
          <w:color w:val="000000" w:themeColor="text1"/>
          <w:sz w:val="24"/>
          <w:szCs w:val="24"/>
        </w:rPr>
        <w:t>2023,</w:t>
      </w:r>
      <w:r w:rsidRPr="001D70ED">
        <w:rPr>
          <w:rFonts w:ascii="Helvetica" w:hAnsi="Helvetica" w:cstheme="minorHAnsi"/>
          <w:color w:val="000000" w:themeColor="text1"/>
          <w:sz w:val="24"/>
          <w:szCs w:val="24"/>
        </w:rPr>
        <w:t xml:space="preserve"> at the Shell-Vista Fire Station.</w:t>
      </w:r>
    </w:p>
    <w:p w14:paraId="315BA151" w14:textId="27FFE9D7" w:rsidR="00A46A05" w:rsidRPr="001D70ED" w:rsidRDefault="00A46A05" w:rsidP="00A46A05">
      <w:pPr>
        <w:ind w:left="360"/>
        <w:rPr>
          <w:rFonts w:ascii="Helvetica" w:hAnsi="Helvetica" w:cstheme="minorHAnsi"/>
          <w:i/>
          <w:iCs/>
          <w:sz w:val="24"/>
          <w:szCs w:val="24"/>
        </w:rPr>
      </w:pPr>
      <w:r w:rsidRPr="001D70ED">
        <w:rPr>
          <w:rFonts w:ascii="Helvetica" w:hAnsi="Helvetica" w:cstheme="minorHAnsi"/>
          <w:i/>
          <w:iCs/>
          <w:sz w:val="24"/>
          <w:szCs w:val="24"/>
        </w:rPr>
        <w:t xml:space="preserve">Board meeting documents are available to review prior to the meeting at the Shell-Vista Station, 22950 Broadway, Sonoma California.  Please call or contact Mike Mulas for an appointment to obtain a copy. </w:t>
      </w:r>
    </w:p>
    <w:bookmarkEnd w:id="0"/>
    <w:p w14:paraId="02FDA827" w14:textId="510920A1" w:rsidR="005506FD" w:rsidRPr="001D70ED" w:rsidRDefault="005506FD">
      <w:pPr>
        <w:rPr>
          <w:rFonts w:ascii="Helvetica" w:hAnsi="Helvetica" w:cstheme="minorHAnsi"/>
          <w:i/>
          <w:iCs/>
          <w:sz w:val="24"/>
          <w:szCs w:val="24"/>
        </w:rPr>
      </w:pPr>
    </w:p>
    <w:sectPr w:rsidR="005506FD" w:rsidRPr="001D70E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B2491" w14:textId="77777777" w:rsidR="00F00E60" w:rsidRDefault="00F00E60" w:rsidP="001E6864">
      <w:pPr>
        <w:spacing w:after="0" w:line="240" w:lineRule="auto"/>
      </w:pPr>
      <w:r>
        <w:separator/>
      </w:r>
    </w:p>
  </w:endnote>
  <w:endnote w:type="continuationSeparator" w:id="0">
    <w:p w14:paraId="3312BFCD" w14:textId="77777777" w:rsidR="00F00E60" w:rsidRDefault="00F00E60" w:rsidP="001E6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648529"/>
      <w:docPartObj>
        <w:docPartGallery w:val="Page Numbers (Bottom of Page)"/>
        <w:docPartUnique/>
      </w:docPartObj>
    </w:sdtPr>
    <w:sdtEndPr>
      <w:rPr>
        <w:noProof/>
      </w:rPr>
    </w:sdtEndPr>
    <w:sdtContent>
      <w:p w14:paraId="251B7F9A" w14:textId="7C38A6C4" w:rsidR="00900B7E" w:rsidRDefault="00900B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4F3911" w14:textId="77777777" w:rsidR="001B0664" w:rsidRDefault="001B0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3AC8C" w14:textId="77777777" w:rsidR="00F00E60" w:rsidRDefault="00F00E60" w:rsidP="001E6864">
      <w:pPr>
        <w:spacing w:after="0" w:line="240" w:lineRule="auto"/>
      </w:pPr>
      <w:r>
        <w:separator/>
      </w:r>
    </w:p>
  </w:footnote>
  <w:footnote w:type="continuationSeparator" w:id="0">
    <w:p w14:paraId="1135C957" w14:textId="77777777" w:rsidR="00F00E60" w:rsidRDefault="00F00E60" w:rsidP="001E6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98EF1" w14:textId="77777777" w:rsidR="001B0664" w:rsidRDefault="001B0664" w:rsidP="00E64537">
    <w:pPr>
      <w:pStyle w:val="Header"/>
      <w:jc w:val="right"/>
    </w:pPr>
    <w:r>
      <w:t>North Bay Water District Meeting Minutes</w:t>
    </w:r>
  </w:p>
  <w:p w14:paraId="472F224D" w14:textId="4C7A85A7" w:rsidR="001B0664" w:rsidRDefault="00CD2169" w:rsidP="00E64537">
    <w:pPr>
      <w:pStyle w:val="Header"/>
      <w:jc w:val="right"/>
    </w:pPr>
    <w:r>
      <w:t>September</w:t>
    </w:r>
    <w:r w:rsidR="00CF1357">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03E8"/>
    <w:multiLevelType w:val="hybridMultilevel"/>
    <w:tmpl w:val="1C2E8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A7C74"/>
    <w:multiLevelType w:val="hybridMultilevel"/>
    <w:tmpl w:val="D87A612C"/>
    <w:lvl w:ilvl="0" w:tplc="36EC84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D36150"/>
    <w:multiLevelType w:val="hybridMultilevel"/>
    <w:tmpl w:val="E1DA242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46C54EB"/>
    <w:multiLevelType w:val="multilevel"/>
    <w:tmpl w:val="E0EA25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5246B8"/>
    <w:multiLevelType w:val="hybridMultilevel"/>
    <w:tmpl w:val="6BA4D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CD6D43"/>
    <w:multiLevelType w:val="hybridMultilevel"/>
    <w:tmpl w:val="E780A858"/>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6" w15:restartNumberingAfterBreak="0">
    <w:nsid w:val="096E63B9"/>
    <w:multiLevelType w:val="hybridMultilevel"/>
    <w:tmpl w:val="F0C8F2E8"/>
    <w:lvl w:ilvl="0" w:tplc="6280498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B4249A"/>
    <w:multiLevelType w:val="hybridMultilevel"/>
    <w:tmpl w:val="846ED674"/>
    <w:lvl w:ilvl="0" w:tplc="7DA6DC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BB2A16"/>
    <w:multiLevelType w:val="hybridMultilevel"/>
    <w:tmpl w:val="FF90BCBC"/>
    <w:lvl w:ilvl="0" w:tplc="466CEAB0">
      <w:start w:val="1"/>
      <w:numFmt w:val="decimal"/>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BB0ED2"/>
    <w:multiLevelType w:val="hybridMultilevel"/>
    <w:tmpl w:val="90266DDA"/>
    <w:lvl w:ilvl="0" w:tplc="59F8EEF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077AB1"/>
    <w:multiLevelType w:val="hybridMultilevel"/>
    <w:tmpl w:val="40F2D89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FD6E20"/>
    <w:multiLevelType w:val="hybridMultilevel"/>
    <w:tmpl w:val="A7CE1532"/>
    <w:lvl w:ilvl="0" w:tplc="AB0690E2">
      <w:start w:val="3"/>
      <w:numFmt w:val="bullet"/>
      <w:lvlText w:val="-"/>
      <w:lvlJc w:val="left"/>
      <w:pPr>
        <w:ind w:left="405" w:hanging="360"/>
      </w:pPr>
      <w:rPr>
        <w:rFonts w:ascii="Calibri" w:eastAsiaTheme="minorHAnsi" w:hAnsi="Calibri" w:cstheme="minorBidi" w:hint="default"/>
        <w:sz w:val="22"/>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15:restartNumberingAfterBreak="0">
    <w:nsid w:val="11FE6B73"/>
    <w:multiLevelType w:val="hybridMultilevel"/>
    <w:tmpl w:val="B3BCA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EC0A1E"/>
    <w:multiLevelType w:val="hybridMultilevel"/>
    <w:tmpl w:val="570A9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BB2FCB"/>
    <w:multiLevelType w:val="hybridMultilevel"/>
    <w:tmpl w:val="46FC8EE6"/>
    <w:lvl w:ilvl="0" w:tplc="B02056C6">
      <w:start w:val="1"/>
      <w:numFmt w:val="lowerRoman"/>
      <w:lvlText w:val="(%1)"/>
      <w:lvlJc w:val="left"/>
      <w:pPr>
        <w:ind w:left="1800" w:hanging="72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7A95853"/>
    <w:multiLevelType w:val="hybridMultilevel"/>
    <w:tmpl w:val="F878B08E"/>
    <w:lvl w:ilvl="0" w:tplc="764493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AF00ECF"/>
    <w:multiLevelType w:val="hybridMultilevel"/>
    <w:tmpl w:val="93469324"/>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7" w15:restartNumberingAfterBreak="0">
    <w:nsid w:val="1BE4268F"/>
    <w:multiLevelType w:val="hybridMultilevel"/>
    <w:tmpl w:val="5DCCCBBE"/>
    <w:lvl w:ilvl="0" w:tplc="CAB4E7A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3C2EB3"/>
    <w:multiLevelType w:val="hybridMultilevel"/>
    <w:tmpl w:val="1E5AA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DC34EF"/>
    <w:multiLevelType w:val="hybridMultilevel"/>
    <w:tmpl w:val="27A6996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0D17DE"/>
    <w:multiLevelType w:val="hybridMultilevel"/>
    <w:tmpl w:val="8EF4C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F31697"/>
    <w:multiLevelType w:val="hybridMultilevel"/>
    <w:tmpl w:val="81FE9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6C4E2A"/>
    <w:multiLevelType w:val="hybridMultilevel"/>
    <w:tmpl w:val="A216B5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B1A460F"/>
    <w:multiLevelType w:val="hybridMultilevel"/>
    <w:tmpl w:val="102A73A4"/>
    <w:lvl w:ilvl="0" w:tplc="068471D0">
      <w:start w:val="1"/>
      <w:numFmt w:val="bullet"/>
      <w:lvlText w:val="-"/>
      <w:lvlJc w:val="left"/>
      <w:pPr>
        <w:ind w:left="1800" w:hanging="360"/>
      </w:pPr>
      <w:rPr>
        <w:rFonts w:ascii="Calibri" w:eastAsiaTheme="minorHAns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4" w15:restartNumberingAfterBreak="0">
    <w:nsid w:val="316525C0"/>
    <w:multiLevelType w:val="hybridMultilevel"/>
    <w:tmpl w:val="692A0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F3615E"/>
    <w:multiLevelType w:val="hybridMultilevel"/>
    <w:tmpl w:val="659EE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0C5C03"/>
    <w:multiLevelType w:val="hybridMultilevel"/>
    <w:tmpl w:val="7A94F402"/>
    <w:lvl w:ilvl="0" w:tplc="6B807BD8">
      <w:start w:val="1"/>
      <w:numFmt w:val="decimal"/>
      <w:lvlText w:val="%1."/>
      <w:lvlJc w:val="left"/>
      <w:pPr>
        <w:ind w:left="1515" w:hanging="360"/>
      </w:pPr>
    </w:lvl>
    <w:lvl w:ilvl="1" w:tplc="04090019">
      <w:start w:val="1"/>
      <w:numFmt w:val="lowerLetter"/>
      <w:lvlText w:val="%2."/>
      <w:lvlJc w:val="left"/>
      <w:pPr>
        <w:ind w:left="2235" w:hanging="360"/>
      </w:pPr>
    </w:lvl>
    <w:lvl w:ilvl="2" w:tplc="0409001B">
      <w:start w:val="1"/>
      <w:numFmt w:val="lowerRoman"/>
      <w:lvlText w:val="%3."/>
      <w:lvlJc w:val="right"/>
      <w:pPr>
        <w:ind w:left="2955" w:hanging="180"/>
      </w:pPr>
    </w:lvl>
    <w:lvl w:ilvl="3" w:tplc="0409000F">
      <w:start w:val="1"/>
      <w:numFmt w:val="decimal"/>
      <w:lvlText w:val="%4."/>
      <w:lvlJc w:val="left"/>
      <w:pPr>
        <w:ind w:left="3675" w:hanging="360"/>
      </w:pPr>
    </w:lvl>
    <w:lvl w:ilvl="4" w:tplc="04090019">
      <w:start w:val="1"/>
      <w:numFmt w:val="lowerLetter"/>
      <w:lvlText w:val="%5."/>
      <w:lvlJc w:val="left"/>
      <w:pPr>
        <w:ind w:left="4395" w:hanging="360"/>
      </w:pPr>
    </w:lvl>
    <w:lvl w:ilvl="5" w:tplc="0409001B">
      <w:start w:val="1"/>
      <w:numFmt w:val="lowerRoman"/>
      <w:lvlText w:val="%6."/>
      <w:lvlJc w:val="right"/>
      <w:pPr>
        <w:ind w:left="5115" w:hanging="180"/>
      </w:pPr>
    </w:lvl>
    <w:lvl w:ilvl="6" w:tplc="0409000F">
      <w:start w:val="1"/>
      <w:numFmt w:val="decimal"/>
      <w:lvlText w:val="%7."/>
      <w:lvlJc w:val="left"/>
      <w:pPr>
        <w:ind w:left="5835" w:hanging="360"/>
      </w:pPr>
    </w:lvl>
    <w:lvl w:ilvl="7" w:tplc="04090019">
      <w:start w:val="1"/>
      <w:numFmt w:val="lowerLetter"/>
      <w:lvlText w:val="%8."/>
      <w:lvlJc w:val="left"/>
      <w:pPr>
        <w:ind w:left="6555" w:hanging="360"/>
      </w:pPr>
    </w:lvl>
    <w:lvl w:ilvl="8" w:tplc="0409001B">
      <w:start w:val="1"/>
      <w:numFmt w:val="lowerRoman"/>
      <w:lvlText w:val="%9."/>
      <w:lvlJc w:val="right"/>
      <w:pPr>
        <w:ind w:left="7275" w:hanging="180"/>
      </w:pPr>
    </w:lvl>
  </w:abstractNum>
  <w:abstractNum w:abstractNumId="27" w15:restartNumberingAfterBreak="0">
    <w:nsid w:val="384A36E9"/>
    <w:multiLevelType w:val="hybridMultilevel"/>
    <w:tmpl w:val="AE8CDC3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3D63C0"/>
    <w:multiLevelType w:val="hybridMultilevel"/>
    <w:tmpl w:val="2DF8E3E2"/>
    <w:lvl w:ilvl="0" w:tplc="7AFCBC16">
      <w:start w:val="1"/>
      <w:numFmt w:val="bullet"/>
      <w:lvlText w:val="-"/>
      <w:lvlJc w:val="left"/>
      <w:pPr>
        <w:ind w:left="420" w:hanging="360"/>
      </w:pPr>
      <w:rPr>
        <w:rFonts w:ascii="Calibri" w:eastAsiaTheme="minorHAnsi"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29" w15:restartNumberingAfterBreak="0">
    <w:nsid w:val="3B5330E0"/>
    <w:multiLevelType w:val="hybridMultilevel"/>
    <w:tmpl w:val="38406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1A4F02"/>
    <w:multiLevelType w:val="hybridMultilevel"/>
    <w:tmpl w:val="A2807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21E49FA"/>
    <w:multiLevelType w:val="hybridMultilevel"/>
    <w:tmpl w:val="0ABE66F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903403"/>
    <w:multiLevelType w:val="hybridMultilevel"/>
    <w:tmpl w:val="C534049C"/>
    <w:lvl w:ilvl="0" w:tplc="07CC6CD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3" w15:restartNumberingAfterBreak="0">
    <w:nsid w:val="512B35A8"/>
    <w:multiLevelType w:val="hybridMultilevel"/>
    <w:tmpl w:val="E518658C"/>
    <w:lvl w:ilvl="0" w:tplc="48541AFA">
      <w:start w:val="1"/>
      <w:numFmt w:val="decimal"/>
      <w:lvlText w:val="%1."/>
      <w:lvlJc w:val="left"/>
      <w:pPr>
        <w:ind w:left="117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3733B22"/>
    <w:multiLevelType w:val="hybridMultilevel"/>
    <w:tmpl w:val="2B48E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6E5FF1"/>
    <w:multiLevelType w:val="hybridMultilevel"/>
    <w:tmpl w:val="24FC463C"/>
    <w:lvl w:ilvl="0" w:tplc="04090015">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5F3E2332"/>
    <w:multiLevelType w:val="hybridMultilevel"/>
    <w:tmpl w:val="A136142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0E56D1D"/>
    <w:multiLevelType w:val="hybridMultilevel"/>
    <w:tmpl w:val="AE86F4F8"/>
    <w:lvl w:ilvl="0" w:tplc="288E3DC8">
      <w:start w:val="1"/>
      <w:numFmt w:val="decimal"/>
      <w:lvlText w:val="%1."/>
      <w:lvlJc w:val="left"/>
      <w:pPr>
        <w:ind w:left="720" w:hanging="360"/>
      </w:pPr>
      <w:rPr>
        <w:rFonts w:hint="default"/>
        <w:b w:val="0"/>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58408F"/>
    <w:multiLevelType w:val="hybridMultilevel"/>
    <w:tmpl w:val="E20EC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A11978"/>
    <w:multiLevelType w:val="hybridMultilevel"/>
    <w:tmpl w:val="E1DA24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7DC34AF"/>
    <w:multiLevelType w:val="hybridMultilevel"/>
    <w:tmpl w:val="9D9A88B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1" w15:restartNumberingAfterBreak="0">
    <w:nsid w:val="69FB171E"/>
    <w:multiLevelType w:val="hybridMultilevel"/>
    <w:tmpl w:val="AF1C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B02A2C"/>
    <w:multiLevelType w:val="hybridMultilevel"/>
    <w:tmpl w:val="F170EE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9E23805"/>
    <w:multiLevelType w:val="hybridMultilevel"/>
    <w:tmpl w:val="BB9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7B770E"/>
    <w:multiLevelType w:val="hybridMultilevel"/>
    <w:tmpl w:val="6CCE9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802DC3"/>
    <w:multiLevelType w:val="hybridMultilevel"/>
    <w:tmpl w:val="6FFC8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720F4D"/>
    <w:multiLevelType w:val="hybridMultilevel"/>
    <w:tmpl w:val="698A6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6393500">
    <w:abstractNumId w:val="6"/>
  </w:num>
  <w:num w:numId="2" w16cid:durableId="441152859">
    <w:abstractNumId w:val="44"/>
  </w:num>
  <w:num w:numId="3" w16cid:durableId="2147353306">
    <w:abstractNumId w:val="12"/>
  </w:num>
  <w:num w:numId="4" w16cid:durableId="2122874459">
    <w:abstractNumId w:val="17"/>
  </w:num>
  <w:num w:numId="5" w16cid:durableId="1423448859">
    <w:abstractNumId w:val="37"/>
  </w:num>
  <w:num w:numId="6" w16cid:durableId="2121030106">
    <w:abstractNumId w:val="36"/>
  </w:num>
  <w:num w:numId="7" w16cid:durableId="1398866517">
    <w:abstractNumId w:val="21"/>
  </w:num>
  <w:num w:numId="8" w16cid:durableId="758257751">
    <w:abstractNumId w:val="27"/>
  </w:num>
  <w:num w:numId="9" w16cid:durableId="443111306">
    <w:abstractNumId w:val="18"/>
  </w:num>
  <w:num w:numId="10" w16cid:durableId="1042945957">
    <w:abstractNumId w:val="19"/>
  </w:num>
  <w:num w:numId="11" w16cid:durableId="1343319381">
    <w:abstractNumId w:val="43"/>
  </w:num>
  <w:num w:numId="12" w16cid:durableId="796487954">
    <w:abstractNumId w:val="38"/>
  </w:num>
  <w:num w:numId="13" w16cid:durableId="352925900">
    <w:abstractNumId w:val="11"/>
  </w:num>
  <w:num w:numId="14" w16cid:durableId="704595866">
    <w:abstractNumId w:val="33"/>
  </w:num>
  <w:num w:numId="15" w16cid:durableId="983462176">
    <w:abstractNumId w:val="31"/>
  </w:num>
  <w:num w:numId="16" w16cid:durableId="309138771">
    <w:abstractNumId w:val="24"/>
  </w:num>
  <w:num w:numId="17" w16cid:durableId="1111969095">
    <w:abstractNumId w:val="15"/>
  </w:num>
  <w:num w:numId="18" w16cid:durableId="1951234665">
    <w:abstractNumId w:val="45"/>
  </w:num>
  <w:num w:numId="19" w16cid:durableId="1659458985">
    <w:abstractNumId w:val="1"/>
  </w:num>
  <w:num w:numId="20" w16cid:durableId="1590698264">
    <w:abstractNumId w:val="14"/>
  </w:num>
  <w:num w:numId="21" w16cid:durableId="116068944">
    <w:abstractNumId w:val="7"/>
  </w:num>
  <w:num w:numId="22" w16cid:durableId="1881701646">
    <w:abstractNumId w:val="3"/>
  </w:num>
  <w:num w:numId="23" w16cid:durableId="1082062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95631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77802841">
    <w:abstractNumId w:val="13"/>
  </w:num>
  <w:num w:numId="26" w16cid:durableId="1289048855">
    <w:abstractNumId w:val="34"/>
  </w:num>
  <w:num w:numId="27" w16cid:durableId="384791811">
    <w:abstractNumId w:val="22"/>
  </w:num>
  <w:num w:numId="28" w16cid:durableId="1460760534">
    <w:abstractNumId w:val="35"/>
  </w:num>
  <w:num w:numId="29" w16cid:durableId="2081055887">
    <w:abstractNumId w:val="16"/>
  </w:num>
  <w:num w:numId="30" w16cid:durableId="1030103174">
    <w:abstractNumId w:val="41"/>
  </w:num>
  <w:num w:numId="31" w16cid:durableId="1048995160">
    <w:abstractNumId w:val="9"/>
  </w:num>
  <w:num w:numId="32" w16cid:durableId="1072848272">
    <w:abstractNumId w:val="29"/>
  </w:num>
  <w:num w:numId="33" w16cid:durableId="1809397531">
    <w:abstractNumId w:val="25"/>
  </w:num>
  <w:num w:numId="34" w16cid:durableId="1911230976">
    <w:abstractNumId w:val="23"/>
  </w:num>
  <w:num w:numId="35" w16cid:durableId="4887115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23143937">
    <w:abstractNumId w:val="30"/>
  </w:num>
  <w:num w:numId="37" w16cid:durableId="2312358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32131235">
    <w:abstractNumId w:val="28"/>
  </w:num>
  <w:num w:numId="39" w16cid:durableId="37496367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37055884">
    <w:abstractNumId w:val="23"/>
  </w:num>
  <w:num w:numId="41" w16cid:durableId="3562764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10716466">
    <w:abstractNumId w:val="2"/>
  </w:num>
  <w:num w:numId="43" w16cid:durableId="1982881931">
    <w:abstractNumId w:val="5"/>
  </w:num>
  <w:num w:numId="44" w16cid:durableId="1905871830">
    <w:abstractNumId w:val="20"/>
  </w:num>
  <w:num w:numId="45" w16cid:durableId="1499733581">
    <w:abstractNumId w:val="8"/>
  </w:num>
  <w:num w:numId="46" w16cid:durableId="1546214369">
    <w:abstractNumId w:val="0"/>
  </w:num>
  <w:num w:numId="47" w16cid:durableId="301009973">
    <w:abstractNumId w:val="46"/>
  </w:num>
  <w:num w:numId="48" w16cid:durableId="1519076446">
    <w:abstractNumId w:val="32"/>
  </w:num>
  <w:num w:numId="49" w16cid:durableId="864170912">
    <w:abstractNumId w:val="4"/>
  </w:num>
  <w:num w:numId="50" w16cid:durableId="110376846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FD"/>
    <w:rsid w:val="0000016F"/>
    <w:rsid w:val="00000F2D"/>
    <w:rsid w:val="0000283B"/>
    <w:rsid w:val="00003EDB"/>
    <w:rsid w:val="000050CA"/>
    <w:rsid w:val="00006EA5"/>
    <w:rsid w:val="00010A01"/>
    <w:rsid w:val="000119CC"/>
    <w:rsid w:val="00013CD1"/>
    <w:rsid w:val="00015C41"/>
    <w:rsid w:val="00025386"/>
    <w:rsid w:val="00026834"/>
    <w:rsid w:val="000274DA"/>
    <w:rsid w:val="0002769D"/>
    <w:rsid w:val="00030EB5"/>
    <w:rsid w:val="0003105F"/>
    <w:rsid w:val="00032D11"/>
    <w:rsid w:val="00032DF2"/>
    <w:rsid w:val="00035D4F"/>
    <w:rsid w:val="00042D33"/>
    <w:rsid w:val="00044620"/>
    <w:rsid w:val="00045D01"/>
    <w:rsid w:val="00047AF9"/>
    <w:rsid w:val="0005560B"/>
    <w:rsid w:val="00057087"/>
    <w:rsid w:val="00060808"/>
    <w:rsid w:val="00063060"/>
    <w:rsid w:val="00063320"/>
    <w:rsid w:val="000640CC"/>
    <w:rsid w:val="00065F2A"/>
    <w:rsid w:val="0006666A"/>
    <w:rsid w:val="00073B8B"/>
    <w:rsid w:val="00076B76"/>
    <w:rsid w:val="00083ED7"/>
    <w:rsid w:val="0009507D"/>
    <w:rsid w:val="000A08BF"/>
    <w:rsid w:val="000A215E"/>
    <w:rsid w:val="000A35DA"/>
    <w:rsid w:val="000B27C6"/>
    <w:rsid w:val="000B3ABD"/>
    <w:rsid w:val="000B3C5D"/>
    <w:rsid w:val="000B7051"/>
    <w:rsid w:val="000C0352"/>
    <w:rsid w:val="000C226D"/>
    <w:rsid w:val="000C25F6"/>
    <w:rsid w:val="000D1168"/>
    <w:rsid w:val="000D624F"/>
    <w:rsid w:val="000D6646"/>
    <w:rsid w:val="000E1DFA"/>
    <w:rsid w:val="000E208A"/>
    <w:rsid w:val="000E2205"/>
    <w:rsid w:val="000E27B0"/>
    <w:rsid w:val="000E6623"/>
    <w:rsid w:val="000E7B0A"/>
    <w:rsid w:val="000F5C75"/>
    <w:rsid w:val="000F6392"/>
    <w:rsid w:val="000F7B8A"/>
    <w:rsid w:val="001006E2"/>
    <w:rsid w:val="00103E8A"/>
    <w:rsid w:val="00106AD6"/>
    <w:rsid w:val="00110FF7"/>
    <w:rsid w:val="00115BD1"/>
    <w:rsid w:val="0011703C"/>
    <w:rsid w:val="00120A32"/>
    <w:rsid w:val="001257DD"/>
    <w:rsid w:val="001259AC"/>
    <w:rsid w:val="00126FA7"/>
    <w:rsid w:val="00133214"/>
    <w:rsid w:val="00134A2E"/>
    <w:rsid w:val="001351B0"/>
    <w:rsid w:val="00140307"/>
    <w:rsid w:val="0014109A"/>
    <w:rsid w:val="0014140F"/>
    <w:rsid w:val="001423CE"/>
    <w:rsid w:val="00146A8D"/>
    <w:rsid w:val="001477B0"/>
    <w:rsid w:val="00153859"/>
    <w:rsid w:val="0015683A"/>
    <w:rsid w:val="001574B1"/>
    <w:rsid w:val="0016192D"/>
    <w:rsid w:val="0016355E"/>
    <w:rsid w:val="00165792"/>
    <w:rsid w:val="00165E87"/>
    <w:rsid w:val="00166D3E"/>
    <w:rsid w:val="001712AF"/>
    <w:rsid w:val="00174C51"/>
    <w:rsid w:val="001754D2"/>
    <w:rsid w:val="00176A9E"/>
    <w:rsid w:val="001816A8"/>
    <w:rsid w:val="00182097"/>
    <w:rsid w:val="00182202"/>
    <w:rsid w:val="001846E6"/>
    <w:rsid w:val="001868D2"/>
    <w:rsid w:val="00186955"/>
    <w:rsid w:val="00186ADA"/>
    <w:rsid w:val="00196983"/>
    <w:rsid w:val="001A2349"/>
    <w:rsid w:val="001A5292"/>
    <w:rsid w:val="001A71A9"/>
    <w:rsid w:val="001B028A"/>
    <w:rsid w:val="001B05BB"/>
    <w:rsid w:val="001B0664"/>
    <w:rsid w:val="001B1C70"/>
    <w:rsid w:val="001B2717"/>
    <w:rsid w:val="001B6BF1"/>
    <w:rsid w:val="001B6F29"/>
    <w:rsid w:val="001B6FD0"/>
    <w:rsid w:val="001C15AD"/>
    <w:rsid w:val="001C561B"/>
    <w:rsid w:val="001C5A35"/>
    <w:rsid w:val="001C6CCF"/>
    <w:rsid w:val="001D600A"/>
    <w:rsid w:val="001D70ED"/>
    <w:rsid w:val="001E6864"/>
    <w:rsid w:val="001F28A5"/>
    <w:rsid w:val="001F5643"/>
    <w:rsid w:val="00202DC2"/>
    <w:rsid w:val="00205F4E"/>
    <w:rsid w:val="00205FE0"/>
    <w:rsid w:val="00212F01"/>
    <w:rsid w:val="00212F8C"/>
    <w:rsid w:val="00214A04"/>
    <w:rsid w:val="0022010F"/>
    <w:rsid w:val="00221FEF"/>
    <w:rsid w:val="00224393"/>
    <w:rsid w:val="00227640"/>
    <w:rsid w:val="00230F4F"/>
    <w:rsid w:val="00235426"/>
    <w:rsid w:val="00243FB5"/>
    <w:rsid w:val="00246526"/>
    <w:rsid w:val="00246CE4"/>
    <w:rsid w:val="00247039"/>
    <w:rsid w:val="002504CE"/>
    <w:rsid w:val="00252BEE"/>
    <w:rsid w:val="0027370A"/>
    <w:rsid w:val="002742FE"/>
    <w:rsid w:val="00274B27"/>
    <w:rsid w:val="00276421"/>
    <w:rsid w:val="002773FC"/>
    <w:rsid w:val="00285036"/>
    <w:rsid w:val="00290E60"/>
    <w:rsid w:val="0029169C"/>
    <w:rsid w:val="00297D8E"/>
    <w:rsid w:val="002A253A"/>
    <w:rsid w:val="002A2D8C"/>
    <w:rsid w:val="002A6DD8"/>
    <w:rsid w:val="002A7C77"/>
    <w:rsid w:val="002B0B92"/>
    <w:rsid w:val="002B13EF"/>
    <w:rsid w:val="002C0350"/>
    <w:rsid w:val="002C1794"/>
    <w:rsid w:val="002C35AE"/>
    <w:rsid w:val="002C472E"/>
    <w:rsid w:val="002C5B0A"/>
    <w:rsid w:val="002D2628"/>
    <w:rsid w:val="002D3E86"/>
    <w:rsid w:val="002D4347"/>
    <w:rsid w:val="002D5249"/>
    <w:rsid w:val="002E0AC3"/>
    <w:rsid w:val="002F12D9"/>
    <w:rsid w:val="002F1ECA"/>
    <w:rsid w:val="002F2D0F"/>
    <w:rsid w:val="002F7CC4"/>
    <w:rsid w:val="003008CA"/>
    <w:rsid w:val="00302598"/>
    <w:rsid w:val="00303502"/>
    <w:rsid w:val="00304364"/>
    <w:rsid w:val="00306C78"/>
    <w:rsid w:val="003166C6"/>
    <w:rsid w:val="003175A8"/>
    <w:rsid w:val="003206AA"/>
    <w:rsid w:val="003209EE"/>
    <w:rsid w:val="003239A6"/>
    <w:rsid w:val="00323C8E"/>
    <w:rsid w:val="00325C9A"/>
    <w:rsid w:val="00330976"/>
    <w:rsid w:val="003326CD"/>
    <w:rsid w:val="003439DC"/>
    <w:rsid w:val="00350F5F"/>
    <w:rsid w:val="0035391A"/>
    <w:rsid w:val="00354A07"/>
    <w:rsid w:val="003555CA"/>
    <w:rsid w:val="0035671F"/>
    <w:rsid w:val="00361BAF"/>
    <w:rsid w:val="003646BB"/>
    <w:rsid w:val="003701BB"/>
    <w:rsid w:val="00370FCC"/>
    <w:rsid w:val="00371217"/>
    <w:rsid w:val="00377F78"/>
    <w:rsid w:val="00390036"/>
    <w:rsid w:val="00396995"/>
    <w:rsid w:val="003A1132"/>
    <w:rsid w:val="003A3683"/>
    <w:rsid w:val="003A49D5"/>
    <w:rsid w:val="003A539E"/>
    <w:rsid w:val="003B1E5B"/>
    <w:rsid w:val="003B4E19"/>
    <w:rsid w:val="003C0DD5"/>
    <w:rsid w:val="003C4337"/>
    <w:rsid w:val="003C4401"/>
    <w:rsid w:val="003C49AB"/>
    <w:rsid w:val="003C4B94"/>
    <w:rsid w:val="003D2277"/>
    <w:rsid w:val="003D2753"/>
    <w:rsid w:val="003D52B3"/>
    <w:rsid w:val="003D58B9"/>
    <w:rsid w:val="003D5A1C"/>
    <w:rsid w:val="003D794A"/>
    <w:rsid w:val="003D7CB2"/>
    <w:rsid w:val="003E193B"/>
    <w:rsid w:val="003E4208"/>
    <w:rsid w:val="003E577B"/>
    <w:rsid w:val="003E593A"/>
    <w:rsid w:val="003F7EF7"/>
    <w:rsid w:val="00407A5E"/>
    <w:rsid w:val="00416EAA"/>
    <w:rsid w:val="00422F5A"/>
    <w:rsid w:val="00424352"/>
    <w:rsid w:val="00426593"/>
    <w:rsid w:val="00430A85"/>
    <w:rsid w:val="00434FA4"/>
    <w:rsid w:val="004436FF"/>
    <w:rsid w:val="00444437"/>
    <w:rsid w:val="00444B3A"/>
    <w:rsid w:val="00445642"/>
    <w:rsid w:val="00447825"/>
    <w:rsid w:val="00452062"/>
    <w:rsid w:val="00456A65"/>
    <w:rsid w:val="004643F5"/>
    <w:rsid w:val="00466527"/>
    <w:rsid w:val="004731CE"/>
    <w:rsid w:val="00476A34"/>
    <w:rsid w:val="004771C3"/>
    <w:rsid w:val="00480869"/>
    <w:rsid w:val="00481960"/>
    <w:rsid w:val="00481CDB"/>
    <w:rsid w:val="00483A28"/>
    <w:rsid w:val="004840AF"/>
    <w:rsid w:val="00486456"/>
    <w:rsid w:val="004865BD"/>
    <w:rsid w:val="004913E4"/>
    <w:rsid w:val="00494068"/>
    <w:rsid w:val="004A3CD8"/>
    <w:rsid w:val="004A7DCD"/>
    <w:rsid w:val="004B16FE"/>
    <w:rsid w:val="004B4F25"/>
    <w:rsid w:val="004B68E3"/>
    <w:rsid w:val="004D2439"/>
    <w:rsid w:val="004D2FB1"/>
    <w:rsid w:val="004D7755"/>
    <w:rsid w:val="004E41E7"/>
    <w:rsid w:val="004E7B61"/>
    <w:rsid w:val="004F24CD"/>
    <w:rsid w:val="00500BCA"/>
    <w:rsid w:val="00502B39"/>
    <w:rsid w:val="00502B5D"/>
    <w:rsid w:val="005053A4"/>
    <w:rsid w:val="00506778"/>
    <w:rsid w:val="00510BDA"/>
    <w:rsid w:val="00511783"/>
    <w:rsid w:val="00511D0F"/>
    <w:rsid w:val="00512851"/>
    <w:rsid w:val="00520CBA"/>
    <w:rsid w:val="00521B5D"/>
    <w:rsid w:val="00526D97"/>
    <w:rsid w:val="005330EB"/>
    <w:rsid w:val="005334E7"/>
    <w:rsid w:val="005338A1"/>
    <w:rsid w:val="00536F5A"/>
    <w:rsid w:val="005373E3"/>
    <w:rsid w:val="00537ACE"/>
    <w:rsid w:val="0054093D"/>
    <w:rsid w:val="00541210"/>
    <w:rsid w:val="005447AF"/>
    <w:rsid w:val="0055016F"/>
    <w:rsid w:val="005506FD"/>
    <w:rsid w:val="00550A79"/>
    <w:rsid w:val="00550C9A"/>
    <w:rsid w:val="00551679"/>
    <w:rsid w:val="005527E1"/>
    <w:rsid w:val="005528DD"/>
    <w:rsid w:val="00560A3B"/>
    <w:rsid w:val="00560FAA"/>
    <w:rsid w:val="00561D5E"/>
    <w:rsid w:val="00561ED7"/>
    <w:rsid w:val="005621FE"/>
    <w:rsid w:val="0056426F"/>
    <w:rsid w:val="00565863"/>
    <w:rsid w:val="00565CF6"/>
    <w:rsid w:val="00574D11"/>
    <w:rsid w:val="00576E8A"/>
    <w:rsid w:val="00580A3B"/>
    <w:rsid w:val="005825B6"/>
    <w:rsid w:val="005827FE"/>
    <w:rsid w:val="00583265"/>
    <w:rsid w:val="00590881"/>
    <w:rsid w:val="00593737"/>
    <w:rsid w:val="0059619A"/>
    <w:rsid w:val="005972EA"/>
    <w:rsid w:val="005A16EC"/>
    <w:rsid w:val="005A309B"/>
    <w:rsid w:val="005A4400"/>
    <w:rsid w:val="005B7749"/>
    <w:rsid w:val="005C04C1"/>
    <w:rsid w:val="005C1B15"/>
    <w:rsid w:val="005C2A3A"/>
    <w:rsid w:val="005C2D10"/>
    <w:rsid w:val="005C3EB2"/>
    <w:rsid w:val="005C6BF7"/>
    <w:rsid w:val="005D01D8"/>
    <w:rsid w:val="005D0BD4"/>
    <w:rsid w:val="005D28D0"/>
    <w:rsid w:val="005D4DB8"/>
    <w:rsid w:val="005D76C9"/>
    <w:rsid w:val="005E35CD"/>
    <w:rsid w:val="005F01A8"/>
    <w:rsid w:val="005F4573"/>
    <w:rsid w:val="005F4F22"/>
    <w:rsid w:val="00604764"/>
    <w:rsid w:val="00605CC4"/>
    <w:rsid w:val="00611D75"/>
    <w:rsid w:val="00615347"/>
    <w:rsid w:val="006157B0"/>
    <w:rsid w:val="00616034"/>
    <w:rsid w:val="00616881"/>
    <w:rsid w:val="006238B2"/>
    <w:rsid w:val="0062417C"/>
    <w:rsid w:val="00626A29"/>
    <w:rsid w:val="00626EE9"/>
    <w:rsid w:val="00630951"/>
    <w:rsid w:val="00630F17"/>
    <w:rsid w:val="00631222"/>
    <w:rsid w:val="006328D0"/>
    <w:rsid w:val="0063419D"/>
    <w:rsid w:val="00643A70"/>
    <w:rsid w:val="0064511F"/>
    <w:rsid w:val="0064655A"/>
    <w:rsid w:val="0065383D"/>
    <w:rsid w:val="00657DFB"/>
    <w:rsid w:val="00660BC1"/>
    <w:rsid w:val="00662820"/>
    <w:rsid w:val="00663706"/>
    <w:rsid w:val="00667A0F"/>
    <w:rsid w:val="00670B64"/>
    <w:rsid w:val="00671288"/>
    <w:rsid w:val="00674E00"/>
    <w:rsid w:val="00681D05"/>
    <w:rsid w:val="0068289A"/>
    <w:rsid w:val="006829C1"/>
    <w:rsid w:val="006839A2"/>
    <w:rsid w:val="00685E42"/>
    <w:rsid w:val="00687341"/>
    <w:rsid w:val="006A1AF7"/>
    <w:rsid w:val="006A22FF"/>
    <w:rsid w:val="006A2A2D"/>
    <w:rsid w:val="006A5C38"/>
    <w:rsid w:val="006A5C93"/>
    <w:rsid w:val="006A7717"/>
    <w:rsid w:val="006B195D"/>
    <w:rsid w:val="006B33CA"/>
    <w:rsid w:val="006B36EB"/>
    <w:rsid w:val="006C0397"/>
    <w:rsid w:val="006C1407"/>
    <w:rsid w:val="006C7CEF"/>
    <w:rsid w:val="006D1C04"/>
    <w:rsid w:val="006D27C9"/>
    <w:rsid w:val="006D7303"/>
    <w:rsid w:val="006E3089"/>
    <w:rsid w:val="006E35F2"/>
    <w:rsid w:val="006E370F"/>
    <w:rsid w:val="006F0BE8"/>
    <w:rsid w:val="006F7B8E"/>
    <w:rsid w:val="00700F19"/>
    <w:rsid w:val="00702A4F"/>
    <w:rsid w:val="0071003D"/>
    <w:rsid w:val="00710392"/>
    <w:rsid w:val="00712E42"/>
    <w:rsid w:val="007135FC"/>
    <w:rsid w:val="00722170"/>
    <w:rsid w:val="0072640D"/>
    <w:rsid w:val="007265CD"/>
    <w:rsid w:val="00727069"/>
    <w:rsid w:val="00727119"/>
    <w:rsid w:val="00727A65"/>
    <w:rsid w:val="007312E3"/>
    <w:rsid w:val="00742E44"/>
    <w:rsid w:val="00757483"/>
    <w:rsid w:val="00763C76"/>
    <w:rsid w:val="00770873"/>
    <w:rsid w:val="00770E0E"/>
    <w:rsid w:val="00770FBC"/>
    <w:rsid w:val="00776B33"/>
    <w:rsid w:val="007927DC"/>
    <w:rsid w:val="0079465D"/>
    <w:rsid w:val="007A33AE"/>
    <w:rsid w:val="007B1FA6"/>
    <w:rsid w:val="007B4DA0"/>
    <w:rsid w:val="007B5543"/>
    <w:rsid w:val="007C0260"/>
    <w:rsid w:val="007C3849"/>
    <w:rsid w:val="007C66B6"/>
    <w:rsid w:val="007D3391"/>
    <w:rsid w:val="007D4C09"/>
    <w:rsid w:val="007D53D7"/>
    <w:rsid w:val="007D6515"/>
    <w:rsid w:val="007E1452"/>
    <w:rsid w:val="007E30C4"/>
    <w:rsid w:val="007E4200"/>
    <w:rsid w:val="007E602D"/>
    <w:rsid w:val="007E7701"/>
    <w:rsid w:val="008001A7"/>
    <w:rsid w:val="00800942"/>
    <w:rsid w:val="00807C96"/>
    <w:rsid w:val="008105FC"/>
    <w:rsid w:val="00812BC4"/>
    <w:rsid w:val="00826D06"/>
    <w:rsid w:val="00827530"/>
    <w:rsid w:val="00832378"/>
    <w:rsid w:val="00832704"/>
    <w:rsid w:val="00833AE4"/>
    <w:rsid w:val="00833C5F"/>
    <w:rsid w:val="008344F5"/>
    <w:rsid w:val="00837D85"/>
    <w:rsid w:val="00837E2F"/>
    <w:rsid w:val="008404F2"/>
    <w:rsid w:val="008425B3"/>
    <w:rsid w:val="0084306E"/>
    <w:rsid w:val="008433ED"/>
    <w:rsid w:val="00850761"/>
    <w:rsid w:val="00854CE7"/>
    <w:rsid w:val="00856804"/>
    <w:rsid w:val="00860892"/>
    <w:rsid w:val="0086093C"/>
    <w:rsid w:val="00860EFF"/>
    <w:rsid w:val="00860F9B"/>
    <w:rsid w:val="00866D78"/>
    <w:rsid w:val="00867C21"/>
    <w:rsid w:val="00867FC7"/>
    <w:rsid w:val="00874019"/>
    <w:rsid w:val="00874421"/>
    <w:rsid w:val="008753D5"/>
    <w:rsid w:val="00881AAF"/>
    <w:rsid w:val="0088237D"/>
    <w:rsid w:val="008864B6"/>
    <w:rsid w:val="00893879"/>
    <w:rsid w:val="008A2D42"/>
    <w:rsid w:val="008A5275"/>
    <w:rsid w:val="008A6D41"/>
    <w:rsid w:val="008B03E4"/>
    <w:rsid w:val="008B43D9"/>
    <w:rsid w:val="008C39DA"/>
    <w:rsid w:val="008C51E8"/>
    <w:rsid w:val="008C7197"/>
    <w:rsid w:val="008D4EC4"/>
    <w:rsid w:val="008E7637"/>
    <w:rsid w:val="008E7DFF"/>
    <w:rsid w:val="008F039B"/>
    <w:rsid w:val="008F086A"/>
    <w:rsid w:val="008F519B"/>
    <w:rsid w:val="008F79F7"/>
    <w:rsid w:val="00900B7E"/>
    <w:rsid w:val="00904299"/>
    <w:rsid w:val="00904570"/>
    <w:rsid w:val="0090579F"/>
    <w:rsid w:val="009110B0"/>
    <w:rsid w:val="009112F3"/>
    <w:rsid w:val="00913D01"/>
    <w:rsid w:val="00915313"/>
    <w:rsid w:val="0091566A"/>
    <w:rsid w:val="00917C8A"/>
    <w:rsid w:val="00926CE2"/>
    <w:rsid w:val="00933719"/>
    <w:rsid w:val="00934BD6"/>
    <w:rsid w:val="0093679E"/>
    <w:rsid w:val="00941BC1"/>
    <w:rsid w:val="00947655"/>
    <w:rsid w:val="00947A8D"/>
    <w:rsid w:val="00962F3F"/>
    <w:rsid w:val="00965C27"/>
    <w:rsid w:val="009665FD"/>
    <w:rsid w:val="00966B67"/>
    <w:rsid w:val="00974B6A"/>
    <w:rsid w:val="009753FC"/>
    <w:rsid w:val="009761F3"/>
    <w:rsid w:val="009772FD"/>
    <w:rsid w:val="009801E1"/>
    <w:rsid w:val="00981609"/>
    <w:rsid w:val="00982FD3"/>
    <w:rsid w:val="009927D1"/>
    <w:rsid w:val="009975CA"/>
    <w:rsid w:val="009A0FC1"/>
    <w:rsid w:val="009A7F21"/>
    <w:rsid w:val="009B34B2"/>
    <w:rsid w:val="009B6EE8"/>
    <w:rsid w:val="009C0B9D"/>
    <w:rsid w:val="009C14D1"/>
    <w:rsid w:val="009C188E"/>
    <w:rsid w:val="009C24E7"/>
    <w:rsid w:val="009C4663"/>
    <w:rsid w:val="009C5F39"/>
    <w:rsid w:val="009C72FD"/>
    <w:rsid w:val="009D237C"/>
    <w:rsid w:val="009E37BB"/>
    <w:rsid w:val="009E4A47"/>
    <w:rsid w:val="009E4A6E"/>
    <w:rsid w:val="009E4F81"/>
    <w:rsid w:val="009E509B"/>
    <w:rsid w:val="009F14EE"/>
    <w:rsid w:val="00A017EF"/>
    <w:rsid w:val="00A0237D"/>
    <w:rsid w:val="00A05B8C"/>
    <w:rsid w:val="00A1060B"/>
    <w:rsid w:val="00A115B1"/>
    <w:rsid w:val="00A137E3"/>
    <w:rsid w:val="00A160DD"/>
    <w:rsid w:val="00A23702"/>
    <w:rsid w:val="00A273C7"/>
    <w:rsid w:val="00A274EA"/>
    <w:rsid w:val="00A34FEC"/>
    <w:rsid w:val="00A35F41"/>
    <w:rsid w:val="00A366F1"/>
    <w:rsid w:val="00A407F9"/>
    <w:rsid w:val="00A409AF"/>
    <w:rsid w:val="00A4156D"/>
    <w:rsid w:val="00A42AF1"/>
    <w:rsid w:val="00A441FE"/>
    <w:rsid w:val="00A44381"/>
    <w:rsid w:val="00A468B3"/>
    <w:rsid w:val="00A46A05"/>
    <w:rsid w:val="00A47144"/>
    <w:rsid w:val="00A51CA3"/>
    <w:rsid w:val="00A5497B"/>
    <w:rsid w:val="00A564FE"/>
    <w:rsid w:val="00A56E27"/>
    <w:rsid w:val="00A601AE"/>
    <w:rsid w:val="00A6470C"/>
    <w:rsid w:val="00A6498A"/>
    <w:rsid w:val="00A66A95"/>
    <w:rsid w:val="00A670EA"/>
    <w:rsid w:val="00A727A9"/>
    <w:rsid w:val="00A74DDD"/>
    <w:rsid w:val="00A829A9"/>
    <w:rsid w:val="00A83F6C"/>
    <w:rsid w:val="00A84A47"/>
    <w:rsid w:val="00A9101E"/>
    <w:rsid w:val="00A94092"/>
    <w:rsid w:val="00A976CA"/>
    <w:rsid w:val="00AA10C4"/>
    <w:rsid w:val="00AA1539"/>
    <w:rsid w:val="00AA232F"/>
    <w:rsid w:val="00AA35C7"/>
    <w:rsid w:val="00AA49D9"/>
    <w:rsid w:val="00AB127E"/>
    <w:rsid w:val="00AB3AC4"/>
    <w:rsid w:val="00AC056F"/>
    <w:rsid w:val="00AC5194"/>
    <w:rsid w:val="00AD1570"/>
    <w:rsid w:val="00AD175E"/>
    <w:rsid w:val="00AD296B"/>
    <w:rsid w:val="00AD5EE7"/>
    <w:rsid w:val="00AE2EF5"/>
    <w:rsid w:val="00AF08A4"/>
    <w:rsid w:val="00AF0A2B"/>
    <w:rsid w:val="00AF197F"/>
    <w:rsid w:val="00AF24E7"/>
    <w:rsid w:val="00AF365A"/>
    <w:rsid w:val="00AF469D"/>
    <w:rsid w:val="00AF4CFE"/>
    <w:rsid w:val="00AF6EA6"/>
    <w:rsid w:val="00B00C51"/>
    <w:rsid w:val="00B03475"/>
    <w:rsid w:val="00B0375A"/>
    <w:rsid w:val="00B04346"/>
    <w:rsid w:val="00B059ED"/>
    <w:rsid w:val="00B12B3B"/>
    <w:rsid w:val="00B13C58"/>
    <w:rsid w:val="00B16258"/>
    <w:rsid w:val="00B212EF"/>
    <w:rsid w:val="00B23385"/>
    <w:rsid w:val="00B23F4E"/>
    <w:rsid w:val="00B251B1"/>
    <w:rsid w:val="00B25E57"/>
    <w:rsid w:val="00B34A89"/>
    <w:rsid w:val="00B379FD"/>
    <w:rsid w:val="00B471B1"/>
    <w:rsid w:val="00B50949"/>
    <w:rsid w:val="00B51BE8"/>
    <w:rsid w:val="00B53D15"/>
    <w:rsid w:val="00B55BF6"/>
    <w:rsid w:val="00B56B1A"/>
    <w:rsid w:val="00B658A7"/>
    <w:rsid w:val="00B668A5"/>
    <w:rsid w:val="00B66FBA"/>
    <w:rsid w:val="00B708DE"/>
    <w:rsid w:val="00B70A77"/>
    <w:rsid w:val="00B73733"/>
    <w:rsid w:val="00B77C66"/>
    <w:rsid w:val="00B81098"/>
    <w:rsid w:val="00B81DF1"/>
    <w:rsid w:val="00B81F61"/>
    <w:rsid w:val="00B82623"/>
    <w:rsid w:val="00B8640A"/>
    <w:rsid w:val="00B864BD"/>
    <w:rsid w:val="00B868D8"/>
    <w:rsid w:val="00B874C7"/>
    <w:rsid w:val="00B93FAC"/>
    <w:rsid w:val="00B95E81"/>
    <w:rsid w:val="00B96F0C"/>
    <w:rsid w:val="00B9718D"/>
    <w:rsid w:val="00BA2732"/>
    <w:rsid w:val="00BA441E"/>
    <w:rsid w:val="00BA6941"/>
    <w:rsid w:val="00BB0580"/>
    <w:rsid w:val="00BB1938"/>
    <w:rsid w:val="00BB3A2A"/>
    <w:rsid w:val="00BC1BAC"/>
    <w:rsid w:val="00BC597D"/>
    <w:rsid w:val="00BD15BD"/>
    <w:rsid w:val="00BD2194"/>
    <w:rsid w:val="00BD3B5F"/>
    <w:rsid w:val="00BD6933"/>
    <w:rsid w:val="00BE06F2"/>
    <w:rsid w:val="00BE11DF"/>
    <w:rsid w:val="00BF0147"/>
    <w:rsid w:val="00BF035C"/>
    <w:rsid w:val="00BF1329"/>
    <w:rsid w:val="00BF161E"/>
    <w:rsid w:val="00BF395C"/>
    <w:rsid w:val="00BF5A02"/>
    <w:rsid w:val="00C01A53"/>
    <w:rsid w:val="00C03180"/>
    <w:rsid w:val="00C03303"/>
    <w:rsid w:val="00C11137"/>
    <w:rsid w:val="00C13A21"/>
    <w:rsid w:val="00C157A2"/>
    <w:rsid w:val="00C160F9"/>
    <w:rsid w:val="00C16E02"/>
    <w:rsid w:val="00C170A6"/>
    <w:rsid w:val="00C2293B"/>
    <w:rsid w:val="00C25EDB"/>
    <w:rsid w:val="00C277C8"/>
    <w:rsid w:val="00C30335"/>
    <w:rsid w:val="00C31BC1"/>
    <w:rsid w:val="00C3699A"/>
    <w:rsid w:val="00C374E7"/>
    <w:rsid w:val="00C42090"/>
    <w:rsid w:val="00C44AED"/>
    <w:rsid w:val="00C52566"/>
    <w:rsid w:val="00C532DB"/>
    <w:rsid w:val="00C56F53"/>
    <w:rsid w:val="00C60E5F"/>
    <w:rsid w:val="00C65CEC"/>
    <w:rsid w:val="00C669F7"/>
    <w:rsid w:val="00C73952"/>
    <w:rsid w:val="00C760C8"/>
    <w:rsid w:val="00C762A6"/>
    <w:rsid w:val="00C767D9"/>
    <w:rsid w:val="00C81A74"/>
    <w:rsid w:val="00C81B50"/>
    <w:rsid w:val="00C8302F"/>
    <w:rsid w:val="00C8316C"/>
    <w:rsid w:val="00C83624"/>
    <w:rsid w:val="00C83B23"/>
    <w:rsid w:val="00C84AA3"/>
    <w:rsid w:val="00C84C3D"/>
    <w:rsid w:val="00C8530D"/>
    <w:rsid w:val="00C86478"/>
    <w:rsid w:val="00C87D31"/>
    <w:rsid w:val="00C90A1C"/>
    <w:rsid w:val="00C93E80"/>
    <w:rsid w:val="00C94458"/>
    <w:rsid w:val="00C96C46"/>
    <w:rsid w:val="00CA180F"/>
    <w:rsid w:val="00CA4C8B"/>
    <w:rsid w:val="00CA6CCF"/>
    <w:rsid w:val="00CB4B1C"/>
    <w:rsid w:val="00CB6815"/>
    <w:rsid w:val="00CC01A3"/>
    <w:rsid w:val="00CC0267"/>
    <w:rsid w:val="00CC4542"/>
    <w:rsid w:val="00CC58A7"/>
    <w:rsid w:val="00CC6A27"/>
    <w:rsid w:val="00CC72BA"/>
    <w:rsid w:val="00CC7756"/>
    <w:rsid w:val="00CD17DC"/>
    <w:rsid w:val="00CD2169"/>
    <w:rsid w:val="00CD2307"/>
    <w:rsid w:val="00CD6ED3"/>
    <w:rsid w:val="00CE55C0"/>
    <w:rsid w:val="00CF1357"/>
    <w:rsid w:val="00CF1B30"/>
    <w:rsid w:val="00CF7646"/>
    <w:rsid w:val="00D039F3"/>
    <w:rsid w:val="00D045E7"/>
    <w:rsid w:val="00D0705A"/>
    <w:rsid w:val="00D07226"/>
    <w:rsid w:val="00D07357"/>
    <w:rsid w:val="00D10558"/>
    <w:rsid w:val="00D10F7E"/>
    <w:rsid w:val="00D12916"/>
    <w:rsid w:val="00D22B29"/>
    <w:rsid w:val="00D2322B"/>
    <w:rsid w:val="00D26DF3"/>
    <w:rsid w:val="00D273D6"/>
    <w:rsid w:val="00D27862"/>
    <w:rsid w:val="00D32A66"/>
    <w:rsid w:val="00D3772A"/>
    <w:rsid w:val="00D41AE1"/>
    <w:rsid w:val="00D47259"/>
    <w:rsid w:val="00D47FE8"/>
    <w:rsid w:val="00D5360F"/>
    <w:rsid w:val="00D54ECF"/>
    <w:rsid w:val="00D5524C"/>
    <w:rsid w:val="00D605D8"/>
    <w:rsid w:val="00D64BD1"/>
    <w:rsid w:val="00D65FEF"/>
    <w:rsid w:val="00D700EB"/>
    <w:rsid w:val="00D713C8"/>
    <w:rsid w:val="00D71C45"/>
    <w:rsid w:val="00D72F65"/>
    <w:rsid w:val="00D731C1"/>
    <w:rsid w:val="00D74E89"/>
    <w:rsid w:val="00D82983"/>
    <w:rsid w:val="00D82B76"/>
    <w:rsid w:val="00D83700"/>
    <w:rsid w:val="00D8662A"/>
    <w:rsid w:val="00D8663B"/>
    <w:rsid w:val="00D86E8F"/>
    <w:rsid w:val="00D9037B"/>
    <w:rsid w:val="00DA2D46"/>
    <w:rsid w:val="00DA5BF1"/>
    <w:rsid w:val="00DB05A1"/>
    <w:rsid w:val="00DB0BBC"/>
    <w:rsid w:val="00DB1072"/>
    <w:rsid w:val="00DB4E64"/>
    <w:rsid w:val="00DB759C"/>
    <w:rsid w:val="00DC18F6"/>
    <w:rsid w:val="00DC3A47"/>
    <w:rsid w:val="00DC54F2"/>
    <w:rsid w:val="00DC7450"/>
    <w:rsid w:val="00DD2753"/>
    <w:rsid w:val="00DE18D9"/>
    <w:rsid w:val="00DE237F"/>
    <w:rsid w:val="00DE6428"/>
    <w:rsid w:val="00DE7937"/>
    <w:rsid w:val="00DF1B53"/>
    <w:rsid w:val="00DF210B"/>
    <w:rsid w:val="00DF37AA"/>
    <w:rsid w:val="00DF7EB6"/>
    <w:rsid w:val="00E00419"/>
    <w:rsid w:val="00E018DE"/>
    <w:rsid w:val="00E04E48"/>
    <w:rsid w:val="00E07FE7"/>
    <w:rsid w:val="00E159C9"/>
    <w:rsid w:val="00E15C02"/>
    <w:rsid w:val="00E16C53"/>
    <w:rsid w:val="00E20082"/>
    <w:rsid w:val="00E23745"/>
    <w:rsid w:val="00E24846"/>
    <w:rsid w:val="00E268E0"/>
    <w:rsid w:val="00E30A2E"/>
    <w:rsid w:val="00E34E3D"/>
    <w:rsid w:val="00E42865"/>
    <w:rsid w:val="00E46435"/>
    <w:rsid w:val="00E514BC"/>
    <w:rsid w:val="00E5308B"/>
    <w:rsid w:val="00E56299"/>
    <w:rsid w:val="00E63B39"/>
    <w:rsid w:val="00E64537"/>
    <w:rsid w:val="00E72B9A"/>
    <w:rsid w:val="00E76FA7"/>
    <w:rsid w:val="00E7797F"/>
    <w:rsid w:val="00E80AE6"/>
    <w:rsid w:val="00E82409"/>
    <w:rsid w:val="00E83F94"/>
    <w:rsid w:val="00E840FD"/>
    <w:rsid w:val="00E84E3D"/>
    <w:rsid w:val="00E91254"/>
    <w:rsid w:val="00E92DBE"/>
    <w:rsid w:val="00EA0D22"/>
    <w:rsid w:val="00EA16F3"/>
    <w:rsid w:val="00EA4E9F"/>
    <w:rsid w:val="00EA5D3F"/>
    <w:rsid w:val="00EB1C59"/>
    <w:rsid w:val="00EB50DE"/>
    <w:rsid w:val="00EB5210"/>
    <w:rsid w:val="00EB6E04"/>
    <w:rsid w:val="00EB76A1"/>
    <w:rsid w:val="00ED17AE"/>
    <w:rsid w:val="00ED1823"/>
    <w:rsid w:val="00ED4CF0"/>
    <w:rsid w:val="00EE1CB2"/>
    <w:rsid w:val="00EE2467"/>
    <w:rsid w:val="00EE3C79"/>
    <w:rsid w:val="00EE4B60"/>
    <w:rsid w:val="00F00E60"/>
    <w:rsid w:val="00F04BE9"/>
    <w:rsid w:val="00F07220"/>
    <w:rsid w:val="00F07787"/>
    <w:rsid w:val="00F11BF9"/>
    <w:rsid w:val="00F16E8D"/>
    <w:rsid w:val="00F205B1"/>
    <w:rsid w:val="00F20606"/>
    <w:rsid w:val="00F26302"/>
    <w:rsid w:val="00F26C08"/>
    <w:rsid w:val="00F31F61"/>
    <w:rsid w:val="00F352E9"/>
    <w:rsid w:val="00F36FA2"/>
    <w:rsid w:val="00F37E4E"/>
    <w:rsid w:val="00F413B8"/>
    <w:rsid w:val="00F474E0"/>
    <w:rsid w:val="00F47AE4"/>
    <w:rsid w:val="00F60BF0"/>
    <w:rsid w:val="00F61FA2"/>
    <w:rsid w:val="00F7192F"/>
    <w:rsid w:val="00F740B5"/>
    <w:rsid w:val="00F7442C"/>
    <w:rsid w:val="00F75056"/>
    <w:rsid w:val="00F756E9"/>
    <w:rsid w:val="00F767DB"/>
    <w:rsid w:val="00F80833"/>
    <w:rsid w:val="00F85271"/>
    <w:rsid w:val="00F87E63"/>
    <w:rsid w:val="00F91F59"/>
    <w:rsid w:val="00F92EF4"/>
    <w:rsid w:val="00F93963"/>
    <w:rsid w:val="00F95277"/>
    <w:rsid w:val="00F95F58"/>
    <w:rsid w:val="00FA05A1"/>
    <w:rsid w:val="00FA1717"/>
    <w:rsid w:val="00FB0B9B"/>
    <w:rsid w:val="00FB146D"/>
    <w:rsid w:val="00FB1ACA"/>
    <w:rsid w:val="00FB2EAA"/>
    <w:rsid w:val="00FB3297"/>
    <w:rsid w:val="00FB61DE"/>
    <w:rsid w:val="00FB7CB7"/>
    <w:rsid w:val="00FC2614"/>
    <w:rsid w:val="00FC3A45"/>
    <w:rsid w:val="00FC678E"/>
    <w:rsid w:val="00FD2687"/>
    <w:rsid w:val="00FD313D"/>
    <w:rsid w:val="00FE0A6B"/>
    <w:rsid w:val="00FE2744"/>
    <w:rsid w:val="00FE3B14"/>
    <w:rsid w:val="00FE622A"/>
    <w:rsid w:val="00FF0426"/>
    <w:rsid w:val="00FF2ECF"/>
    <w:rsid w:val="00FF5BD8"/>
    <w:rsid w:val="00FF6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AF998"/>
  <w15:chartTrackingRefBased/>
  <w15:docId w15:val="{E5EB8DF6-A077-4DC3-B51B-03A8338C4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06FD"/>
    <w:rPr>
      <w:color w:val="0563C1"/>
      <w:u w:val="single"/>
    </w:rPr>
  </w:style>
  <w:style w:type="paragraph" w:styleId="NoSpacing">
    <w:name w:val="No Spacing"/>
    <w:uiPriority w:val="1"/>
    <w:qFormat/>
    <w:rsid w:val="005506FD"/>
    <w:pPr>
      <w:spacing w:after="0" w:line="240" w:lineRule="auto"/>
    </w:pPr>
  </w:style>
  <w:style w:type="paragraph" w:styleId="ListParagraph">
    <w:name w:val="List Paragraph"/>
    <w:basedOn w:val="Normal"/>
    <w:uiPriority w:val="34"/>
    <w:qFormat/>
    <w:rsid w:val="005506FD"/>
    <w:pPr>
      <w:spacing w:line="256" w:lineRule="auto"/>
      <w:ind w:left="720"/>
      <w:contextualSpacing/>
    </w:pPr>
  </w:style>
  <w:style w:type="character" w:styleId="UnresolvedMention">
    <w:name w:val="Unresolved Mention"/>
    <w:basedOn w:val="DefaultParagraphFont"/>
    <w:uiPriority w:val="99"/>
    <w:semiHidden/>
    <w:unhideWhenUsed/>
    <w:rsid w:val="00B77C66"/>
    <w:rPr>
      <w:color w:val="605E5C"/>
      <w:shd w:val="clear" w:color="auto" w:fill="E1DFDD"/>
    </w:rPr>
  </w:style>
  <w:style w:type="paragraph" w:styleId="Header">
    <w:name w:val="header"/>
    <w:basedOn w:val="Normal"/>
    <w:link w:val="HeaderChar"/>
    <w:uiPriority w:val="99"/>
    <w:unhideWhenUsed/>
    <w:rsid w:val="001E68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864"/>
  </w:style>
  <w:style w:type="paragraph" w:styleId="Footer">
    <w:name w:val="footer"/>
    <w:basedOn w:val="Normal"/>
    <w:link w:val="FooterChar"/>
    <w:uiPriority w:val="99"/>
    <w:unhideWhenUsed/>
    <w:rsid w:val="001E68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864"/>
  </w:style>
  <w:style w:type="paragraph" w:styleId="BalloonText">
    <w:name w:val="Balloon Text"/>
    <w:basedOn w:val="Normal"/>
    <w:link w:val="BalloonTextChar"/>
    <w:uiPriority w:val="99"/>
    <w:semiHidden/>
    <w:unhideWhenUsed/>
    <w:rsid w:val="00C160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0F9"/>
    <w:rPr>
      <w:rFonts w:ascii="Segoe UI" w:hAnsi="Segoe UI" w:cs="Segoe UI"/>
      <w:sz w:val="18"/>
      <w:szCs w:val="18"/>
    </w:rPr>
  </w:style>
  <w:style w:type="character" w:styleId="CommentReference">
    <w:name w:val="annotation reference"/>
    <w:basedOn w:val="DefaultParagraphFont"/>
    <w:uiPriority w:val="99"/>
    <w:semiHidden/>
    <w:unhideWhenUsed/>
    <w:rsid w:val="002C472E"/>
    <w:rPr>
      <w:sz w:val="16"/>
      <w:szCs w:val="16"/>
    </w:rPr>
  </w:style>
  <w:style w:type="paragraph" w:styleId="CommentText">
    <w:name w:val="annotation text"/>
    <w:basedOn w:val="Normal"/>
    <w:link w:val="CommentTextChar"/>
    <w:uiPriority w:val="99"/>
    <w:semiHidden/>
    <w:unhideWhenUsed/>
    <w:rsid w:val="002C472E"/>
    <w:pPr>
      <w:spacing w:line="240" w:lineRule="auto"/>
    </w:pPr>
    <w:rPr>
      <w:sz w:val="20"/>
      <w:szCs w:val="20"/>
    </w:rPr>
  </w:style>
  <w:style w:type="character" w:customStyle="1" w:styleId="CommentTextChar">
    <w:name w:val="Comment Text Char"/>
    <w:basedOn w:val="DefaultParagraphFont"/>
    <w:link w:val="CommentText"/>
    <w:uiPriority w:val="99"/>
    <w:semiHidden/>
    <w:rsid w:val="002C472E"/>
    <w:rPr>
      <w:sz w:val="20"/>
      <w:szCs w:val="20"/>
    </w:rPr>
  </w:style>
  <w:style w:type="paragraph" w:styleId="CommentSubject">
    <w:name w:val="annotation subject"/>
    <w:basedOn w:val="CommentText"/>
    <w:next w:val="CommentText"/>
    <w:link w:val="CommentSubjectChar"/>
    <w:uiPriority w:val="99"/>
    <w:semiHidden/>
    <w:unhideWhenUsed/>
    <w:rsid w:val="002C472E"/>
    <w:rPr>
      <w:b/>
      <w:bCs/>
    </w:rPr>
  </w:style>
  <w:style w:type="character" w:customStyle="1" w:styleId="CommentSubjectChar">
    <w:name w:val="Comment Subject Char"/>
    <w:basedOn w:val="CommentTextChar"/>
    <w:link w:val="CommentSubject"/>
    <w:uiPriority w:val="99"/>
    <w:semiHidden/>
    <w:rsid w:val="002C472E"/>
    <w:rPr>
      <w:b/>
      <w:bCs/>
      <w:sz w:val="20"/>
      <w:szCs w:val="20"/>
    </w:rPr>
  </w:style>
  <w:style w:type="paragraph" w:styleId="Revision">
    <w:name w:val="Revision"/>
    <w:hidden/>
    <w:uiPriority w:val="99"/>
    <w:semiHidden/>
    <w:rsid w:val="002C472E"/>
    <w:pPr>
      <w:spacing w:after="0" w:line="240" w:lineRule="auto"/>
    </w:pPr>
  </w:style>
  <w:style w:type="table" w:styleId="TableGrid">
    <w:name w:val="Table Grid"/>
    <w:basedOn w:val="TableNormal"/>
    <w:uiPriority w:val="39"/>
    <w:rsid w:val="001B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869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86955"/>
  </w:style>
  <w:style w:type="character" w:customStyle="1" w:styleId="eop">
    <w:name w:val="eop"/>
    <w:basedOn w:val="DefaultParagraphFont"/>
    <w:rsid w:val="00186955"/>
  </w:style>
  <w:style w:type="character" w:customStyle="1" w:styleId="spellingerror">
    <w:name w:val="spellingerror"/>
    <w:basedOn w:val="DefaultParagraphFont"/>
    <w:rsid w:val="008C51E8"/>
  </w:style>
  <w:style w:type="paragraph" w:styleId="NormalWeb">
    <w:name w:val="Normal (Web)"/>
    <w:basedOn w:val="Normal"/>
    <w:uiPriority w:val="99"/>
    <w:semiHidden/>
    <w:unhideWhenUsed/>
    <w:rsid w:val="006C7C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1A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10387">
      <w:bodyDiv w:val="1"/>
      <w:marLeft w:val="0"/>
      <w:marRight w:val="0"/>
      <w:marTop w:val="0"/>
      <w:marBottom w:val="0"/>
      <w:divBdr>
        <w:top w:val="none" w:sz="0" w:space="0" w:color="auto"/>
        <w:left w:val="none" w:sz="0" w:space="0" w:color="auto"/>
        <w:bottom w:val="none" w:sz="0" w:space="0" w:color="auto"/>
        <w:right w:val="none" w:sz="0" w:space="0" w:color="auto"/>
      </w:divBdr>
    </w:div>
    <w:div w:id="82269217">
      <w:bodyDiv w:val="1"/>
      <w:marLeft w:val="0"/>
      <w:marRight w:val="0"/>
      <w:marTop w:val="0"/>
      <w:marBottom w:val="0"/>
      <w:divBdr>
        <w:top w:val="none" w:sz="0" w:space="0" w:color="auto"/>
        <w:left w:val="none" w:sz="0" w:space="0" w:color="auto"/>
        <w:bottom w:val="none" w:sz="0" w:space="0" w:color="auto"/>
        <w:right w:val="none" w:sz="0" w:space="0" w:color="auto"/>
      </w:divBdr>
    </w:div>
    <w:div w:id="815491100">
      <w:bodyDiv w:val="1"/>
      <w:marLeft w:val="0"/>
      <w:marRight w:val="0"/>
      <w:marTop w:val="0"/>
      <w:marBottom w:val="0"/>
      <w:divBdr>
        <w:top w:val="none" w:sz="0" w:space="0" w:color="auto"/>
        <w:left w:val="none" w:sz="0" w:space="0" w:color="auto"/>
        <w:bottom w:val="none" w:sz="0" w:space="0" w:color="auto"/>
        <w:right w:val="none" w:sz="0" w:space="0" w:color="auto"/>
      </w:divBdr>
    </w:div>
    <w:div w:id="940458703">
      <w:bodyDiv w:val="1"/>
      <w:marLeft w:val="0"/>
      <w:marRight w:val="0"/>
      <w:marTop w:val="0"/>
      <w:marBottom w:val="0"/>
      <w:divBdr>
        <w:top w:val="none" w:sz="0" w:space="0" w:color="auto"/>
        <w:left w:val="none" w:sz="0" w:space="0" w:color="auto"/>
        <w:bottom w:val="none" w:sz="0" w:space="0" w:color="auto"/>
        <w:right w:val="none" w:sz="0" w:space="0" w:color="auto"/>
      </w:divBdr>
      <w:divsChild>
        <w:div w:id="2006590598">
          <w:marLeft w:val="0"/>
          <w:marRight w:val="0"/>
          <w:marTop w:val="0"/>
          <w:marBottom w:val="413"/>
          <w:divBdr>
            <w:top w:val="none" w:sz="0" w:space="0" w:color="auto"/>
            <w:left w:val="none" w:sz="0" w:space="0" w:color="auto"/>
            <w:bottom w:val="none" w:sz="0" w:space="0" w:color="auto"/>
            <w:right w:val="none" w:sz="0" w:space="0" w:color="auto"/>
          </w:divBdr>
          <w:divsChild>
            <w:div w:id="11935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9542">
      <w:bodyDiv w:val="1"/>
      <w:marLeft w:val="0"/>
      <w:marRight w:val="0"/>
      <w:marTop w:val="0"/>
      <w:marBottom w:val="0"/>
      <w:divBdr>
        <w:top w:val="none" w:sz="0" w:space="0" w:color="auto"/>
        <w:left w:val="none" w:sz="0" w:space="0" w:color="auto"/>
        <w:bottom w:val="none" w:sz="0" w:space="0" w:color="auto"/>
        <w:right w:val="none" w:sz="0" w:space="0" w:color="auto"/>
      </w:divBdr>
    </w:div>
    <w:div w:id="1370836396">
      <w:bodyDiv w:val="1"/>
      <w:marLeft w:val="0"/>
      <w:marRight w:val="0"/>
      <w:marTop w:val="0"/>
      <w:marBottom w:val="0"/>
      <w:divBdr>
        <w:top w:val="none" w:sz="0" w:space="0" w:color="auto"/>
        <w:left w:val="none" w:sz="0" w:space="0" w:color="auto"/>
        <w:bottom w:val="none" w:sz="0" w:space="0" w:color="auto"/>
        <w:right w:val="none" w:sz="0" w:space="0" w:color="auto"/>
      </w:divBdr>
    </w:div>
    <w:div w:id="1666667646">
      <w:bodyDiv w:val="1"/>
      <w:marLeft w:val="0"/>
      <w:marRight w:val="0"/>
      <w:marTop w:val="0"/>
      <w:marBottom w:val="0"/>
      <w:divBdr>
        <w:top w:val="none" w:sz="0" w:space="0" w:color="auto"/>
        <w:left w:val="none" w:sz="0" w:space="0" w:color="auto"/>
        <w:bottom w:val="none" w:sz="0" w:space="0" w:color="auto"/>
        <w:right w:val="none" w:sz="0" w:space="0" w:color="auto"/>
      </w:divBdr>
    </w:div>
    <w:div w:id="1741367741">
      <w:bodyDiv w:val="1"/>
      <w:marLeft w:val="0"/>
      <w:marRight w:val="0"/>
      <w:marTop w:val="0"/>
      <w:marBottom w:val="0"/>
      <w:divBdr>
        <w:top w:val="none" w:sz="0" w:space="0" w:color="auto"/>
        <w:left w:val="none" w:sz="0" w:space="0" w:color="auto"/>
        <w:bottom w:val="none" w:sz="0" w:space="0" w:color="auto"/>
        <w:right w:val="none" w:sz="0" w:space="0" w:color="auto"/>
      </w:divBdr>
      <w:divsChild>
        <w:div w:id="637951487">
          <w:marLeft w:val="0"/>
          <w:marRight w:val="0"/>
          <w:marTop w:val="0"/>
          <w:marBottom w:val="0"/>
          <w:divBdr>
            <w:top w:val="none" w:sz="0" w:space="0" w:color="auto"/>
            <w:left w:val="none" w:sz="0" w:space="0" w:color="auto"/>
            <w:bottom w:val="none" w:sz="0" w:space="0" w:color="auto"/>
            <w:right w:val="none" w:sz="0" w:space="0" w:color="auto"/>
          </w:divBdr>
        </w:div>
        <w:div w:id="793445666">
          <w:marLeft w:val="0"/>
          <w:marRight w:val="0"/>
          <w:marTop w:val="0"/>
          <w:marBottom w:val="0"/>
          <w:divBdr>
            <w:top w:val="none" w:sz="0" w:space="0" w:color="auto"/>
            <w:left w:val="none" w:sz="0" w:space="0" w:color="auto"/>
            <w:bottom w:val="none" w:sz="0" w:space="0" w:color="auto"/>
            <w:right w:val="none" w:sz="0" w:space="0" w:color="auto"/>
          </w:divBdr>
        </w:div>
        <w:div w:id="2028363829">
          <w:marLeft w:val="0"/>
          <w:marRight w:val="0"/>
          <w:marTop w:val="0"/>
          <w:marBottom w:val="0"/>
          <w:divBdr>
            <w:top w:val="none" w:sz="0" w:space="0" w:color="auto"/>
            <w:left w:val="none" w:sz="0" w:space="0" w:color="auto"/>
            <w:bottom w:val="none" w:sz="0" w:space="0" w:color="auto"/>
            <w:right w:val="none" w:sz="0" w:space="0" w:color="auto"/>
          </w:divBdr>
        </w:div>
      </w:divsChild>
    </w:div>
    <w:div w:id="189523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034B67F1614B94694ED3FF38B82E2D8" ma:contentTypeVersion="13" ma:contentTypeDescription="Create a new document." ma:contentTypeScope="" ma:versionID="6b473aec11e5ae9646f60aad444725bb">
  <xsd:schema xmlns:xsd="http://www.w3.org/2001/XMLSchema" xmlns:xs="http://www.w3.org/2001/XMLSchema" xmlns:p="http://schemas.microsoft.com/office/2006/metadata/properties" xmlns:ns3="636f511a-1ecb-4e8d-aa5d-b4469784fdf7" xmlns:ns4="fc37b553-48d2-4ebd-93cc-f180a78cf68e" targetNamespace="http://schemas.microsoft.com/office/2006/metadata/properties" ma:root="true" ma:fieldsID="24f0eaaa745e46674959f7cef2abc564" ns3:_="" ns4:_="">
    <xsd:import namespace="636f511a-1ecb-4e8d-aa5d-b4469784fdf7"/>
    <xsd:import namespace="fc37b553-48d2-4ebd-93cc-f180a78cf6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f511a-1ecb-4e8d-aa5d-b4469784fdf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37b553-48d2-4ebd-93cc-f180a78cf68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55C6C8-B934-43FA-8FAF-C1A0ADB3131C}">
  <ds:schemaRefs>
    <ds:schemaRef ds:uri="http://schemas.openxmlformats.org/officeDocument/2006/bibliography"/>
  </ds:schemaRefs>
</ds:datastoreItem>
</file>

<file path=customXml/itemProps2.xml><?xml version="1.0" encoding="utf-8"?>
<ds:datastoreItem xmlns:ds="http://schemas.openxmlformats.org/officeDocument/2006/customXml" ds:itemID="{D1D45F71-7AD2-4821-A33A-2805992AA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f511a-1ecb-4e8d-aa5d-b4469784fdf7"/>
    <ds:schemaRef ds:uri="fc37b553-48d2-4ebd-93cc-f180a78cf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B25E85-A7AD-4021-9623-29E3ABC74EC1}">
  <ds:schemaRefs>
    <ds:schemaRef ds:uri="http://schemas.microsoft.com/sharepoint/v3/contenttype/forms"/>
  </ds:schemaRefs>
</ds:datastoreItem>
</file>

<file path=customXml/itemProps4.xml><?xml version="1.0" encoding="utf-8"?>
<ds:datastoreItem xmlns:ds="http://schemas.openxmlformats.org/officeDocument/2006/customXml" ds:itemID="{B1161339-1A6F-41EC-B9E9-EBADDE2095DC}">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f142fd3e-f1d5-4fb2-ada5-cddb12ff8572}" enabled="1" method="Standard" siteId="{47e1c9f1-1792-4cd6-aa89-e3278c494e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1578</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GinaLisa Tamayo</dc:creator>
  <cp:keywords/>
  <dc:description/>
  <cp:lastModifiedBy>Carolyn Wasem</cp:lastModifiedBy>
  <cp:revision>2</cp:revision>
  <cp:lastPrinted>2023-04-07T16:28:00Z</cp:lastPrinted>
  <dcterms:created xsi:type="dcterms:W3CDTF">2023-11-03T18:34:00Z</dcterms:created>
  <dcterms:modified xsi:type="dcterms:W3CDTF">2023-11-03T18:34:00Z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0x0101003034B67F1614B94694ED3FF38B82E2D8</vt:lpwstr>
  </property>
</Properties>
</file>